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F802" w14:textId="05509CC3" w:rsidR="00550062" w:rsidRPr="009E33C5" w:rsidRDefault="00550062" w:rsidP="00550062">
      <w:pPr>
        <w:jc w:val="center"/>
        <w:rPr>
          <w:b/>
          <w:sz w:val="36"/>
          <w:szCs w:val="36"/>
        </w:rPr>
      </w:pPr>
      <w:r w:rsidRPr="009E33C5">
        <w:rPr>
          <w:b/>
          <w:sz w:val="36"/>
          <w:szCs w:val="36"/>
        </w:rPr>
        <w:t>EYCS Counselling Referral Form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6181"/>
      </w:tblGrid>
      <w:tr w:rsidR="00F563C7" w:rsidRPr="007B79C3" w14:paraId="556AF3C8" w14:textId="77777777" w:rsidTr="00290021">
        <w:trPr>
          <w:trHeight w:val="412"/>
        </w:trPr>
        <w:tc>
          <w:tcPr>
            <w:tcW w:w="9016" w:type="dxa"/>
            <w:gridSpan w:val="2"/>
            <w:tcBorders>
              <w:left w:val="single" w:sz="4" w:space="0" w:color="auto"/>
            </w:tcBorders>
          </w:tcPr>
          <w:p w14:paraId="288A1C43" w14:textId="66B293E6" w:rsidR="00F563C7" w:rsidRPr="00F563C7" w:rsidRDefault="00F563C7" w:rsidP="00EE0A39">
            <w:pPr>
              <w:spacing w:after="0" w:line="240" w:lineRule="auto"/>
              <w:rPr>
                <w:rFonts w:ascii="Arial" w:hAnsi="Arial" w:cs="Arial"/>
                <w:sz w:val="24"/>
                <w:szCs w:val="24"/>
                <w:highlight w:val="yellow"/>
              </w:rPr>
            </w:pPr>
            <w:r w:rsidRPr="00F563C7">
              <w:rPr>
                <w:rFonts w:ascii="Arial" w:hAnsi="Arial" w:cs="Arial"/>
                <w:sz w:val="24"/>
                <w:szCs w:val="24"/>
                <w:highlight w:val="yellow"/>
              </w:rPr>
              <w:t>PLEASE COMPLETE ALL SECTIONS</w:t>
            </w:r>
            <w:r w:rsidR="006749C0">
              <w:rPr>
                <w:rFonts w:ascii="Arial" w:hAnsi="Arial" w:cs="Arial"/>
                <w:sz w:val="24"/>
                <w:szCs w:val="24"/>
                <w:highlight w:val="yellow"/>
              </w:rPr>
              <w:t xml:space="preserve">- incomplete information </w:t>
            </w:r>
            <w:r w:rsidR="00C27859">
              <w:rPr>
                <w:rFonts w:ascii="Arial" w:hAnsi="Arial" w:cs="Arial"/>
                <w:sz w:val="24"/>
                <w:szCs w:val="24"/>
                <w:highlight w:val="yellow"/>
              </w:rPr>
              <w:t xml:space="preserve">may result in delays in </w:t>
            </w:r>
            <w:r w:rsidR="00290021">
              <w:rPr>
                <w:rFonts w:ascii="Arial" w:hAnsi="Arial" w:cs="Arial"/>
                <w:sz w:val="24"/>
                <w:szCs w:val="24"/>
                <w:highlight w:val="yellow"/>
              </w:rPr>
              <w:t xml:space="preserve">processing the referral </w:t>
            </w:r>
          </w:p>
        </w:tc>
      </w:tr>
      <w:tr w:rsidR="00550062" w:rsidRPr="007B79C3" w14:paraId="399AA5D2" w14:textId="77777777" w:rsidTr="00F563C7">
        <w:trPr>
          <w:trHeight w:val="412"/>
        </w:trPr>
        <w:tc>
          <w:tcPr>
            <w:tcW w:w="2830" w:type="dxa"/>
          </w:tcPr>
          <w:p w14:paraId="61436381" w14:textId="2BB82EB1" w:rsidR="00550062" w:rsidRPr="007B79C3" w:rsidRDefault="00130A79" w:rsidP="00EE0A39">
            <w:pPr>
              <w:spacing w:after="0" w:line="240" w:lineRule="auto"/>
              <w:rPr>
                <w:rFonts w:ascii="Arial" w:hAnsi="Arial" w:cs="Arial"/>
                <w:sz w:val="24"/>
                <w:szCs w:val="24"/>
              </w:rPr>
            </w:pPr>
            <w:r>
              <w:rPr>
                <w:rFonts w:ascii="Arial" w:hAnsi="Arial" w:cs="Arial"/>
                <w:sz w:val="24"/>
                <w:szCs w:val="24"/>
              </w:rPr>
              <w:t>Date of referral</w:t>
            </w:r>
          </w:p>
        </w:tc>
        <w:tc>
          <w:tcPr>
            <w:tcW w:w="6186" w:type="dxa"/>
          </w:tcPr>
          <w:p w14:paraId="714D3296" w14:textId="4F2AC237" w:rsidR="0097684A" w:rsidRPr="007B79C3" w:rsidRDefault="0097684A" w:rsidP="00EE0A39">
            <w:pPr>
              <w:spacing w:after="0" w:line="240" w:lineRule="auto"/>
              <w:rPr>
                <w:rFonts w:ascii="Arial" w:hAnsi="Arial" w:cs="Arial"/>
                <w:sz w:val="24"/>
                <w:szCs w:val="24"/>
              </w:rPr>
            </w:pPr>
          </w:p>
        </w:tc>
      </w:tr>
      <w:tr w:rsidR="00FE0AE4" w:rsidRPr="007B79C3" w14:paraId="625B94C7" w14:textId="77777777" w:rsidTr="00F563C7">
        <w:trPr>
          <w:trHeight w:val="412"/>
        </w:trPr>
        <w:tc>
          <w:tcPr>
            <w:tcW w:w="2830" w:type="dxa"/>
          </w:tcPr>
          <w:p w14:paraId="17744072" w14:textId="42DB7348" w:rsidR="00FE0AE4" w:rsidRPr="007B79C3" w:rsidRDefault="00FE0AE4" w:rsidP="00EE0A39">
            <w:pPr>
              <w:spacing w:after="0" w:line="240" w:lineRule="auto"/>
              <w:rPr>
                <w:rFonts w:ascii="Arial" w:hAnsi="Arial" w:cs="Arial"/>
                <w:sz w:val="24"/>
                <w:szCs w:val="24"/>
              </w:rPr>
            </w:pPr>
            <w:r>
              <w:rPr>
                <w:rFonts w:ascii="Arial" w:hAnsi="Arial" w:cs="Arial"/>
                <w:sz w:val="24"/>
                <w:szCs w:val="24"/>
              </w:rPr>
              <w:t>Name of YP</w:t>
            </w:r>
            <w:r w:rsidR="003415D8">
              <w:rPr>
                <w:rFonts w:ascii="Arial" w:hAnsi="Arial" w:cs="Arial"/>
                <w:sz w:val="24"/>
                <w:szCs w:val="24"/>
              </w:rPr>
              <w:t xml:space="preserve"> (young Person)</w:t>
            </w:r>
          </w:p>
        </w:tc>
        <w:tc>
          <w:tcPr>
            <w:tcW w:w="6186" w:type="dxa"/>
          </w:tcPr>
          <w:p w14:paraId="61D92489" w14:textId="77777777" w:rsidR="00FE0AE4" w:rsidRPr="007B79C3" w:rsidRDefault="00FE0AE4" w:rsidP="00EE0A39">
            <w:pPr>
              <w:spacing w:after="0" w:line="240" w:lineRule="auto"/>
              <w:rPr>
                <w:rFonts w:ascii="Arial" w:hAnsi="Arial" w:cs="Arial"/>
                <w:sz w:val="24"/>
                <w:szCs w:val="24"/>
              </w:rPr>
            </w:pPr>
          </w:p>
        </w:tc>
      </w:tr>
      <w:tr w:rsidR="00550062" w:rsidRPr="007B79C3" w14:paraId="6B990A0C" w14:textId="77777777" w:rsidTr="00F563C7">
        <w:trPr>
          <w:trHeight w:val="418"/>
        </w:trPr>
        <w:tc>
          <w:tcPr>
            <w:tcW w:w="2830" w:type="dxa"/>
          </w:tcPr>
          <w:p w14:paraId="7CD8308B" w14:textId="77777777" w:rsidR="00550062" w:rsidRPr="007B79C3" w:rsidRDefault="00550062" w:rsidP="00EE0A39">
            <w:pPr>
              <w:spacing w:after="0" w:line="240" w:lineRule="auto"/>
              <w:rPr>
                <w:rFonts w:ascii="Arial" w:hAnsi="Arial" w:cs="Arial"/>
                <w:sz w:val="24"/>
                <w:szCs w:val="24"/>
              </w:rPr>
            </w:pPr>
            <w:r w:rsidRPr="007B79C3">
              <w:rPr>
                <w:rFonts w:ascii="Arial" w:hAnsi="Arial" w:cs="Arial"/>
                <w:sz w:val="24"/>
                <w:szCs w:val="24"/>
              </w:rPr>
              <w:t>Date of Birth</w:t>
            </w:r>
          </w:p>
        </w:tc>
        <w:tc>
          <w:tcPr>
            <w:tcW w:w="6186" w:type="dxa"/>
          </w:tcPr>
          <w:p w14:paraId="0CCB3ABD" w14:textId="151C2C95" w:rsidR="00550062" w:rsidRPr="007B79C3" w:rsidRDefault="00550062" w:rsidP="00EE0A39">
            <w:pPr>
              <w:spacing w:after="0" w:line="240" w:lineRule="auto"/>
              <w:rPr>
                <w:rFonts w:ascii="Arial" w:hAnsi="Arial" w:cs="Arial"/>
                <w:sz w:val="24"/>
                <w:szCs w:val="24"/>
              </w:rPr>
            </w:pPr>
          </w:p>
        </w:tc>
      </w:tr>
      <w:tr w:rsidR="003415D8" w:rsidRPr="007B79C3" w14:paraId="42DB4E70" w14:textId="77777777" w:rsidTr="00290021">
        <w:trPr>
          <w:trHeight w:val="409"/>
        </w:trPr>
        <w:tc>
          <w:tcPr>
            <w:tcW w:w="2830" w:type="dxa"/>
          </w:tcPr>
          <w:p w14:paraId="0C33F2B0" w14:textId="5A97C544" w:rsidR="003415D8" w:rsidRPr="007B79C3" w:rsidRDefault="003415D8" w:rsidP="00EE0A39">
            <w:pPr>
              <w:spacing w:after="0" w:line="240" w:lineRule="auto"/>
              <w:rPr>
                <w:rFonts w:ascii="Arial" w:hAnsi="Arial" w:cs="Arial"/>
                <w:sz w:val="24"/>
                <w:szCs w:val="24"/>
              </w:rPr>
            </w:pPr>
            <w:r w:rsidRPr="007B79C3">
              <w:rPr>
                <w:rFonts w:ascii="Arial" w:hAnsi="Arial" w:cs="Arial"/>
                <w:sz w:val="24"/>
                <w:szCs w:val="24"/>
              </w:rPr>
              <w:t xml:space="preserve">Gender </w:t>
            </w:r>
          </w:p>
        </w:tc>
        <w:tc>
          <w:tcPr>
            <w:tcW w:w="6186" w:type="dxa"/>
            <w:tcBorders>
              <w:bottom w:val="single" w:sz="4" w:space="0" w:color="auto"/>
            </w:tcBorders>
          </w:tcPr>
          <w:p w14:paraId="3FF205F5" w14:textId="77777777" w:rsidR="003415D8" w:rsidRPr="007B79C3" w:rsidRDefault="003415D8" w:rsidP="00EE0A39">
            <w:pPr>
              <w:spacing w:after="0" w:line="240" w:lineRule="auto"/>
              <w:rPr>
                <w:rFonts w:ascii="Arial" w:hAnsi="Arial" w:cs="Arial"/>
                <w:sz w:val="24"/>
                <w:szCs w:val="24"/>
              </w:rPr>
            </w:pPr>
          </w:p>
        </w:tc>
      </w:tr>
      <w:tr w:rsidR="003415D8" w:rsidRPr="007B79C3" w14:paraId="27D9E5E8" w14:textId="77777777" w:rsidTr="00290021">
        <w:trPr>
          <w:trHeight w:val="414"/>
        </w:trPr>
        <w:tc>
          <w:tcPr>
            <w:tcW w:w="2830" w:type="dxa"/>
            <w:tcBorders>
              <w:right w:val="nil"/>
            </w:tcBorders>
          </w:tcPr>
          <w:p w14:paraId="692360B3" w14:textId="07BF07DA" w:rsidR="003415D8" w:rsidRPr="007B79C3" w:rsidRDefault="003415D8" w:rsidP="00EE0A39">
            <w:pPr>
              <w:spacing w:after="0" w:line="240" w:lineRule="auto"/>
              <w:rPr>
                <w:rFonts w:ascii="Arial" w:hAnsi="Arial" w:cs="Arial"/>
                <w:sz w:val="24"/>
                <w:szCs w:val="24"/>
              </w:rPr>
            </w:pPr>
            <w:r w:rsidRPr="007B79C3">
              <w:rPr>
                <w:rFonts w:ascii="Arial" w:hAnsi="Arial" w:cs="Arial"/>
                <w:sz w:val="24"/>
                <w:szCs w:val="24"/>
              </w:rPr>
              <w:t>Address</w:t>
            </w:r>
          </w:p>
        </w:tc>
        <w:tc>
          <w:tcPr>
            <w:tcW w:w="6186" w:type="dxa"/>
            <w:tcBorders>
              <w:left w:val="nil"/>
            </w:tcBorders>
          </w:tcPr>
          <w:p w14:paraId="0D419410" w14:textId="74E6FE82" w:rsidR="003415D8" w:rsidRPr="007B79C3" w:rsidRDefault="003415D8" w:rsidP="00EE0A39">
            <w:pPr>
              <w:spacing w:after="0" w:line="240" w:lineRule="auto"/>
              <w:rPr>
                <w:rFonts w:ascii="Arial" w:hAnsi="Arial" w:cs="Arial"/>
                <w:sz w:val="24"/>
                <w:szCs w:val="24"/>
              </w:rPr>
            </w:pPr>
          </w:p>
        </w:tc>
      </w:tr>
      <w:tr w:rsidR="003415D8" w:rsidRPr="007B79C3" w14:paraId="09BB7D8D" w14:textId="77777777" w:rsidTr="00F563C7">
        <w:trPr>
          <w:trHeight w:val="421"/>
        </w:trPr>
        <w:tc>
          <w:tcPr>
            <w:tcW w:w="2830" w:type="dxa"/>
          </w:tcPr>
          <w:p w14:paraId="0E1A7F68" w14:textId="0C4D2234" w:rsidR="003415D8" w:rsidRPr="007B79C3" w:rsidRDefault="003415D8" w:rsidP="00EE0A39">
            <w:pPr>
              <w:spacing w:after="0" w:line="240" w:lineRule="auto"/>
              <w:rPr>
                <w:rFonts w:ascii="Arial" w:hAnsi="Arial" w:cs="Arial"/>
                <w:sz w:val="24"/>
                <w:szCs w:val="24"/>
              </w:rPr>
            </w:pPr>
            <w:r w:rsidRPr="007B79C3">
              <w:rPr>
                <w:rFonts w:ascii="Arial" w:hAnsi="Arial" w:cs="Arial"/>
                <w:sz w:val="24"/>
                <w:szCs w:val="24"/>
              </w:rPr>
              <w:t>Postcode</w:t>
            </w:r>
          </w:p>
        </w:tc>
        <w:tc>
          <w:tcPr>
            <w:tcW w:w="6186" w:type="dxa"/>
          </w:tcPr>
          <w:p w14:paraId="2996655E" w14:textId="5CBEABC6" w:rsidR="003415D8" w:rsidRPr="007B79C3" w:rsidRDefault="003415D8" w:rsidP="00EE0A39">
            <w:pPr>
              <w:spacing w:after="0" w:line="240" w:lineRule="auto"/>
              <w:rPr>
                <w:rFonts w:ascii="Arial" w:hAnsi="Arial" w:cs="Arial"/>
                <w:sz w:val="24"/>
                <w:szCs w:val="24"/>
              </w:rPr>
            </w:pPr>
          </w:p>
        </w:tc>
      </w:tr>
      <w:tr w:rsidR="003415D8" w:rsidRPr="007B79C3" w14:paraId="1123D8A3" w14:textId="77777777" w:rsidTr="00F563C7">
        <w:trPr>
          <w:trHeight w:val="427"/>
        </w:trPr>
        <w:tc>
          <w:tcPr>
            <w:tcW w:w="2830" w:type="dxa"/>
          </w:tcPr>
          <w:p w14:paraId="78CC38C0" w14:textId="3BB0A2AD" w:rsidR="003415D8" w:rsidRPr="007B79C3" w:rsidRDefault="003415D8" w:rsidP="00EE0A39">
            <w:pPr>
              <w:spacing w:after="0" w:line="240" w:lineRule="auto"/>
              <w:rPr>
                <w:rFonts w:ascii="Arial" w:hAnsi="Arial" w:cs="Arial"/>
                <w:sz w:val="24"/>
                <w:szCs w:val="24"/>
              </w:rPr>
            </w:pPr>
            <w:r w:rsidRPr="007B79C3">
              <w:rPr>
                <w:rFonts w:ascii="Arial" w:hAnsi="Arial" w:cs="Arial"/>
                <w:sz w:val="24"/>
                <w:szCs w:val="24"/>
              </w:rPr>
              <w:t xml:space="preserve">GP Surgery </w:t>
            </w:r>
          </w:p>
        </w:tc>
        <w:tc>
          <w:tcPr>
            <w:tcW w:w="6186" w:type="dxa"/>
          </w:tcPr>
          <w:p w14:paraId="4DAA163C" w14:textId="19D0B029" w:rsidR="003415D8" w:rsidRPr="007B79C3" w:rsidRDefault="003415D8" w:rsidP="00EE0A39">
            <w:pPr>
              <w:spacing w:after="0" w:line="240" w:lineRule="auto"/>
              <w:rPr>
                <w:rFonts w:ascii="Arial" w:hAnsi="Arial" w:cs="Arial"/>
                <w:sz w:val="24"/>
                <w:szCs w:val="24"/>
              </w:rPr>
            </w:pPr>
          </w:p>
        </w:tc>
      </w:tr>
      <w:tr w:rsidR="00613611" w:rsidRPr="007B79C3" w14:paraId="6E9B7CF7" w14:textId="77777777" w:rsidTr="00F563C7">
        <w:trPr>
          <w:trHeight w:val="427"/>
        </w:trPr>
        <w:tc>
          <w:tcPr>
            <w:tcW w:w="2830" w:type="dxa"/>
          </w:tcPr>
          <w:p w14:paraId="264D6B71" w14:textId="7006DF79" w:rsidR="00613611" w:rsidRPr="007B79C3" w:rsidRDefault="00613611" w:rsidP="00EE0A39">
            <w:pPr>
              <w:spacing w:after="0" w:line="240" w:lineRule="auto"/>
              <w:rPr>
                <w:rFonts w:ascii="Arial" w:hAnsi="Arial" w:cs="Arial"/>
                <w:sz w:val="24"/>
                <w:szCs w:val="24"/>
              </w:rPr>
            </w:pPr>
            <w:r w:rsidRPr="007B79C3">
              <w:rPr>
                <w:rFonts w:ascii="Arial" w:hAnsi="Arial" w:cs="Arial"/>
                <w:sz w:val="24"/>
                <w:szCs w:val="24"/>
              </w:rPr>
              <w:t>Name of school/college/Work status</w:t>
            </w:r>
          </w:p>
        </w:tc>
        <w:tc>
          <w:tcPr>
            <w:tcW w:w="6186" w:type="dxa"/>
          </w:tcPr>
          <w:p w14:paraId="031F9B75" w14:textId="77777777" w:rsidR="00613611" w:rsidRPr="007B79C3" w:rsidRDefault="00613611" w:rsidP="00EE0A39">
            <w:pPr>
              <w:spacing w:after="0" w:line="240" w:lineRule="auto"/>
              <w:rPr>
                <w:rFonts w:ascii="Arial" w:hAnsi="Arial" w:cs="Arial"/>
                <w:sz w:val="24"/>
                <w:szCs w:val="24"/>
              </w:rPr>
            </w:pPr>
          </w:p>
        </w:tc>
      </w:tr>
      <w:tr w:rsidR="00613611" w:rsidRPr="007B79C3" w14:paraId="680D47E4" w14:textId="77777777" w:rsidTr="00F563C7">
        <w:trPr>
          <w:trHeight w:val="572"/>
        </w:trPr>
        <w:tc>
          <w:tcPr>
            <w:tcW w:w="2830" w:type="dxa"/>
          </w:tcPr>
          <w:p w14:paraId="273A9AB7" w14:textId="7C6B13BD" w:rsidR="00613611" w:rsidRPr="006749C0" w:rsidRDefault="00613611" w:rsidP="00EE0A39">
            <w:pPr>
              <w:spacing w:after="0" w:line="240" w:lineRule="auto"/>
              <w:rPr>
                <w:rFonts w:ascii="Arial" w:hAnsi="Arial" w:cs="Arial"/>
                <w:sz w:val="24"/>
                <w:szCs w:val="24"/>
              </w:rPr>
            </w:pPr>
            <w:r w:rsidRPr="006749C0">
              <w:rPr>
                <w:rFonts w:ascii="Arial" w:hAnsi="Arial" w:cs="Arial"/>
                <w:sz w:val="24"/>
                <w:szCs w:val="24"/>
              </w:rPr>
              <w:t>Preferred contact for appointments - mobile text, email, and contact name</w:t>
            </w:r>
          </w:p>
        </w:tc>
        <w:tc>
          <w:tcPr>
            <w:tcW w:w="6186" w:type="dxa"/>
          </w:tcPr>
          <w:p w14:paraId="0E4E2C7C" w14:textId="7602D794" w:rsidR="00613611" w:rsidRPr="007B79C3" w:rsidRDefault="00613611" w:rsidP="00EE0A39">
            <w:pPr>
              <w:spacing w:after="0" w:line="240" w:lineRule="auto"/>
              <w:rPr>
                <w:rFonts w:ascii="Arial" w:hAnsi="Arial" w:cs="Arial"/>
                <w:sz w:val="24"/>
                <w:szCs w:val="24"/>
              </w:rPr>
            </w:pPr>
          </w:p>
        </w:tc>
      </w:tr>
      <w:tr w:rsidR="00613611" w:rsidRPr="007B79C3" w14:paraId="12D45B58" w14:textId="77777777" w:rsidTr="00F563C7">
        <w:trPr>
          <w:trHeight w:val="540"/>
        </w:trPr>
        <w:tc>
          <w:tcPr>
            <w:tcW w:w="2830" w:type="dxa"/>
          </w:tcPr>
          <w:p w14:paraId="608BF488" w14:textId="076CAE7B" w:rsidR="00613611" w:rsidRPr="007B79C3" w:rsidRDefault="00613611" w:rsidP="00EE0A39">
            <w:pPr>
              <w:spacing w:after="0" w:line="240" w:lineRule="auto"/>
              <w:rPr>
                <w:rFonts w:ascii="Arial" w:hAnsi="Arial" w:cs="Arial"/>
                <w:sz w:val="24"/>
                <w:szCs w:val="24"/>
              </w:rPr>
            </w:pPr>
            <w:r w:rsidRPr="007B79C3">
              <w:rPr>
                <w:rFonts w:ascii="Arial" w:hAnsi="Arial" w:cs="Arial"/>
                <w:sz w:val="24"/>
                <w:szCs w:val="24"/>
              </w:rPr>
              <w:t xml:space="preserve">Emergency contact (if different from above). </w:t>
            </w:r>
          </w:p>
        </w:tc>
        <w:tc>
          <w:tcPr>
            <w:tcW w:w="6186" w:type="dxa"/>
          </w:tcPr>
          <w:p w14:paraId="7430E529" w14:textId="66153BEE" w:rsidR="00613611" w:rsidRPr="007B79C3" w:rsidRDefault="00613611" w:rsidP="00EE0A39">
            <w:pPr>
              <w:spacing w:after="0" w:line="240" w:lineRule="auto"/>
              <w:rPr>
                <w:rFonts w:ascii="Arial" w:hAnsi="Arial" w:cs="Arial"/>
                <w:sz w:val="24"/>
                <w:szCs w:val="24"/>
              </w:rPr>
            </w:pPr>
          </w:p>
        </w:tc>
      </w:tr>
      <w:tr w:rsidR="00613611" w:rsidRPr="007B79C3" w14:paraId="6939DC23" w14:textId="77777777" w:rsidTr="00F563C7">
        <w:trPr>
          <w:trHeight w:val="840"/>
        </w:trPr>
        <w:tc>
          <w:tcPr>
            <w:tcW w:w="2830" w:type="dxa"/>
          </w:tcPr>
          <w:p w14:paraId="43076FB8" w14:textId="74A6AC2E" w:rsidR="00613611" w:rsidRPr="007B79C3" w:rsidRDefault="00613611" w:rsidP="00FB73A2">
            <w:pPr>
              <w:spacing w:after="0" w:line="240" w:lineRule="auto"/>
              <w:rPr>
                <w:rFonts w:ascii="Arial" w:hAnsi="Arial" w:cs="Arial"/>
                <w:sz w:val="24"/>
                <w:szCs w:val="24"/>
              </w:rPr>
            </w:pPr>
            <w:r w:rsidRPr="007B79C3">
              <w:rPr>
                <w:rFonts w:ascii="Arial" w:hAnsi="Arial" w:cs="Arial"/>
                <w:sz w:val="24"/>
                <w:szCs w:val="24"/>
              </w:rPr>
              <w:t xml:space="preserve">Person making referral – Name &amp; relationship to the young person. </w:t>
            </w:r>
          </w:p>
        </w:tc>
        <w:tc>
          <w:tcPr>
            <w:tcW w:w="6186" w:type="dxa"/>
          </w:tcPr>
          <w:p w14:paraId="0F55CA2D" w14:textId="6256003F" w:rsidR="00613611" w:rsidRPr="007B79C3" w:rsidRDefault="00613611" w:rsidP="00EE0A39">
            <w:pPr>
              <w:spacing w:after="0" w:line="240" w:lineRule="auto"/>
              <w:rPr>
                <w:rFonts w:ascii="Arial" w:hAnsi="Arial" w:cs="Arial"/>
                <w:sz w:val="24"/>
                <w:szCs w:val="24"/>
              </w:rPr>
            </w:pPr>
          </w:p>
        </w:tc>
      </w:tr>
      <w:tr w:rsidR="00613611" w:rsidRPr="007B79C3" w14:paraId="318C2286" w14:textId="77777777" w:rsidTr="00F563C7">
        <w:trPr>
          <w:trHeight w:val="840"/>
        </w:trPr>
        <w:tc>
          <w:tcPr>
            <w:tcW w:w="2830" w:type="dxa"/>
          </w:tcPr>
          <w:p w14:paraId="4216D7FD" w14:textId="5ABF1DE9" w:rsidR="00613611" w:rsidRPr="007B79C3" w:rsidRDefault="00613611" w:rsidP="00FB73A2">
            <w:pPr>
              <w:spacing w:after="0" w:line="240" w:lineRule="auto"/>
              <w:rPr>
                <w:rFonts w:ascii="Arial" w:hAnsi="Arial" w:cs="Arial"/>
                <w:sz w:val="24"/>
                <w:szCs w:val="24"/>
              </w:rPr>
            </w:pPr>
            <w:r w:rsidRPr="007B79C3">
              <w:rPr>
                <w:rFonts w:ascii="Arial" w:hAnsi="Arial" w:cs="Arial"/>
                <w:sz w:val="24"/>
                <w:szCs w:val="24"/>
              </w:rPr>
              <w:t>Counselling methods (between client/counsellor) (tick/click or highlight preferred option)</w:t>
            </w:r>
          </w:p>
        </w:tc>
        <w:tc>
          <w:tcPr>
            <w:tcW w:w="6186" w:type="dxa"/>
          </w:tcPr>
          <w:p w14:paraId="689D6630" w14:textId="77777777" w:rsidR="00613611" w:rsidRPr="007B79C3" w:rsidRDefault="001E3EAD" w:rsidP="00451011">
            <w:pPr>
              <w:spacing w:after="0" w:line="240" w:lineRule="auto"/>
              <w:rPr>
                <w:rFonts w:ascii="Arial" w:hAnsi="Arial" w:cs="Arial"/>
                <w:b/>
                <w:bCs/>
                <w:sz w:val="24"/>
                <w:szCs w:val="24"/>
              </w:rPr>
            </w:pPr>
            <w:sdt>
              <w:sdtPr>
                <w:rPr>
                  <w:rFonts w:ascii="Arial" w:hAnsi="Arial" w:cs="Arial"/>
                  <w:b/>
                  <w:bCs/>
                  <w:sz w:val="24"/>
                  <w:szCs w:val="24"/>
                </w:rPr>
                <w:id w:val="-506125200"/>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 xml:space="preserve">Telephone/Online </w:t>
            </w:r>
          </w:p>
          <w:p w14:paraId="7966360C" w14:textId="77777777" w:rsidR="00613611" w:rsidRPr="007B79C3" w:rsidRDefault="001E3EAD" w:rsidP="00451011">
            <w:pPr>
              <w:spacing w:after="0" w:line="240" w:lineRule="auto"/>
              <w:rPr>
                <w:rFonts w:ascii="Arial" w:hAnsi="Arial" w:cs="Arial"/>
                <w:b/>
                <w:bCs/>
                <w:sz w:val="24"/>
                <w:szCs w:val="24"/>
              </w:rPr>
            </w:pPr>
            <w:sdt>
              <w:sdtPr>
                <w:rPr>
                  <w:rFonts w:ascii="Arial" w:hAnsi="Arial" w:cs="Arial"/>
                  <w:b/>
                  <w:bCs/>
                  <w:sz w:val="24"/>
                  <w:szCs w:val="24"/>
                </w:rPr>
                <w:id w:val="1036694891"/>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 xml:space="preserve">FACE TO FACE           </w:t>
            </w:r>
            <w:sdt>
              <w:sdtPr>
                <w:rPr>
                  <w:rFonts w:ascii="Arial" w:hAnsi="Arial" w:cs="Arial"/>
                  <w:b/>
                  <w:bCs/>
                  <w:sz w:val="24"/>
                  <w:szCs w:val="24"/>
                </w:rPr>
                <w:id w:val="1098364250"/>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EITHER</w:t>
            </w:r>
          </w:p>
          <w:p w14:paraId="613458CD" w14:textId="77777777" w:rsidR="00613611" w:rsidRPr="007B79C3" w:rsidRDefault="00613611" w:rsidP="00451011">
            <w:pPr>
              <w:spacing w:after="0" w:line="240" w:lineRule="auto"/>
              <w:rPr>
                <w:rFonts w:ascii="Arial" w:hAnsi="Arial" w:cs="Arial"/>
                <w:b/>
                <w:bCs/>
                <w:i/>
                <w:iCs/>
                <w:sz w:val="24"/>
                <w:szCs w:val="24"/>
              </w:rPr>
            </w:pPr>
            <w:r w:rsidRPr="007B79C3">
              <w:rPr>
                <w:rFonts w:ascii="Arial" w:hAnsi="Arial" w:cs="Arial"/>
                <w:b/>
                <w:bCs/>
                <w:i/>
                <w:iCs/>
                <w:sz w:val="24"/>
                <w:szCs w:val="24"/>
              </w:rPr>
              <w:t>Venue preference on Face2Face – tick/click all that apply</w:t>
            </w:r>
          </w:p>
          <w:p w14:paraId="303FA6C9" w14:textId="77777777" w:rsidR="00613611" w:rsidRPr="007B79C3" w:rsidRDefault="001E3EAD" w:rsidP="00FB73A2">
            <w:pPr>
              <w:spacing w:after="0" w:line="240" w:lineRule="auto"/>
              <w:rPr>
                <w:rFonts w:ascii="Arial" w:hAnsi="Arial" w:cs="Arial"/>
                <w:b/>
                <w:bCs/>
                <w:sz w:val="24"/>
                <w:szCs w:val="24"/>
              </w:rPr>
            </w:pPr>
            <w:sdt>
              <w:sdtPr>
                <w:rPr>
                  <w:rFonts w:ascii="Arial" w:hAnsi="Arial" w:cs="Arial"/>
                  <w:b/>
                  <w:bCs/>
                  <w:sz w:val="24"/>
                  <w:szCs w:val="24"/>
                </w:rPr>
                <w:id w:val="-1642728249"/>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 xml:space="preserve">Eastleigh                 </w:t>
            </w:r>
            <w:sdt>
              <w:sdtPr>
                <w:rPr>
                  <w:rFonts w:ascii="Arial" w:hAnsi="Arial" w:cs="Arial"/>
                  <w:b/>
                  <w:bCs/>
                  <w:sz w:val="24"/>
                  <w:szCs w:val="24"/>
                </w:rPr>
                <w:id w:val="-740016814"/>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 xml:space="preserve">Chandlers Ford </w:t>
            </w:r>
          </w:p>
          <w:p w14:paraId="0168EE57" w14:textId="14EE3F98" w:rsidR="00613611" w:rsidRPr="007B79C3" w:rsidRDefault="001E3EAD" w:rsidP="00EE0A39">
            <w:pPr>
              <w:spacing w:after="0" w:line="240" w:lineRule="auto"/>
              <w:rPr>
                <w:rFonts w:ascii="Arial" w:hAnsi="Arial" w:cs="Arial"/>
                <w:sz w:val="24"/>
                <w:szCs w:val="24"/>
              </w:rPr>
            </w:pPr>
            <w:sdt>
              <w:sdtPr>
                <w:rPr>
                  <w:rFonts w:ascii="Arial" w:hAnsi="Arial" w:cs="Arial"/>
                  <w:b/>
                  <w:bCs/>
                  <w:sz w:val="24"/>
                  <w:szCs w:val="24"/>
                </w:rPr>
                <w:id w:val="-955942616"/>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Hedge End/Botley</w:t>
            </w:r>
            <w:sdt>
              <w:sdtPr>
                <w:rPr>
                  <w:rFonts w:ascii="Arial" w:hAnsi="Arial" w:cs="Arial"/>
                  <w:b/>
                  <w:bCs/>
                  <w:sz w:val="24"/>
                  <w:szCs w:val="24"/>
                </w:rPr>
                <w:id w:val="1241441017"/>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b/>
                <w:bCs/>
                <w:sz w:val="24"/>
                <w:szCs w:val="24"/>
              </w:rPr>
              <w:t>ANY</w:t>
            </w:r>
          </w:p>
        </w:tc>
      </w:tr>
      <w:tr w:rsidR="00FE61DE" w:rsidRPr="007B79C3" w14:paraId="7ACAFD3A" w14:textId="77777777" w:rsidTr="00F563C7">
        <w:trPr>
          <w:trHeight w:val="1267"/>
        </w:trPr>
        <w:tc>
          <w:tcPr>
            <w:tcW w:w="2830" w:type="dxa"/>
          </w:tcPr>
          <w:p w14:paraId="10B07C38" w14:textId="77777777" w:rsidR="00FE61DE" w:rsidRDefault="00FE61DE" w:rsidP="00451011">
            <w:pPr>
              <w:spacing w:after="0" w:line="240" w:lineRule="auto"/>
              <w:rPr>
                <w:rFonts w:ascii="Arial" w:hAnsi="Arial" w:cs="Arial"/>
                <w:sz w:val="24"/>
                <w:szCs w:val="24"/>
              </w:rPr>
            </w:pPr>
            <w:r w:rsidRPr="007B79C3">
              <w:rPr>
                <w:rFonts w:ascii="Arial" w:hAnsi="Arial" w:cs="Arial"/>
                <w:sz w:val="24"/>
                <w:szCs w:val="24"/>
              </w:rPr>
              <w:t xml:space="preserve">Presenting issues/Reason for referral: </w:t>
            </w:r>
          </w:p>
          <w:p w14:paraId="5D9A1A3A" w14:textId="77777777" w:rsidR="00FE61DE" w:rsidRPr="00E83CD0" w:rsidRDefault="00FE61DE" w:rsidP="00451011">
            <w:pPr>
              <w:spacing w:after="0" w:line="240" w:lineRule="auto"/>
              <w:rPr>
                <w:rFonts w:ascii="Arial" w:hAnsi="Arial" w:cs="Arial"/>
                <w:sz w:val="20"/>
                <w:szCs w:val="20"/>
              </w:rPr>
            </w:pPr>
            <w:r w:rsidRPr="00E83CD0">
              <w:rPr>
                <w:rFonts w:ascii="Arial" w:hAnsi="Arial" w:cs="Arial"/>
                <w:b/>
                <w:bCs/>
                <w:sz w:val="20"/>
                <w:szCs w:val="20"/>
              </w:rPr>
              <w:t>For example</w:t>
            </w:r>
            <w:r w:rsidRPr="00E83CD0">
              <w:rPr>
                <w:rFonts w:ascii="Arial" w:hAnsi="Arial" w:cs="Arial"/>
                <w:sz w:val="20"/>
                <w:szCs w:val="20"/>
              </w:rPr>
              <w:t xml:space="preserve">: Anxiety, stress, low mood etc. </w:t>
            </w:r>
          </w:p>
          <w:p w14:paraId="7BED1183" w14:textId="77777777" w:rsidR="00FE61DE" w:rsidRPr="00E83CD0" w:rsidRDefault="00FE61DE" w:rsidP="00451011">
            <w:pPr>
              <w:spacing w:after="0" w:line="240" w:lineRule="auto"/>
              <w:rPr>
                <w:rFonts w:ascii="Arial" w:hAnsi="Arial" w:cs="Arial"/>
                <w:sz w:val="20"/>
                <w:szCs w:val="20"/>
              </w:rPr>
            </w:pPr>
            <w:r w:rsidRPr="00E83CD0">
              <w:rPr>
                <w:rFonts w:ascii="Arial" w:hAnsi="Arial" w:cs="Arial"/>
                <w:sz w:val="20"/>
                <w:szCs w:val="20"/>
              </w:rPr>
              <w:t>Please include recent or historic self-harm and suicidal ideation or attempts</w:t>
            </w:r>
            <w:r>
              <w:rPr>
                <w:rFonts w:ascii="Arial" w:hAnsi="Arial" w:cs="Arial"/>
                <w:sz w:val="20"/>
                <w:szCs w:val="20"/>
              </w:rPr>
              <w:t xml:space="preserve"> to take own life. </w:t>
            </w:r>
          </w:p>
          <w:p w14:paraId="6BBF28F7" w14:textId="130A6424" w:rsidR="00FE61DE" w:rsidRPr="007B79C3" w:rsidRDefault="00FE61DE" w:rsidP="00EE0A39">
            <w:pPr>
              <w:spacing w:after="0" w:line="240" w:lineRule="auto"/>
              <w:rPr>
                <w:rFonts w:ascii="Arial" w:hAnsi="Arial" w:cs="Arial"/>
                <w:sz w:val="24"/>
                <w:szCs w:val="24"/>
              </w:rPr>
            </w:pPr>
          </w:p>
        </w:tc>
        <w:tc>
          <w:tcPr>
            <w:tcW w:w="6186" w:type="dxa"/>
          </w:tcPr>
          <w:p w14:paraId="1F938E68" w14:textId="52D9C4AB" w:rsidR="00FE61DE" w:rsidRPr="007B79C3" w:rsidRDefault="00FE61DE" w:rsidP="00EE0A39">
            <w:pPr>
              <w:spacing w:after="0" w:line="240" w:lineRule="auto"/>
              <w:rPr>
                <w:rFonts w:ascii="Arial" w:hAnsi="Arial" w:cs="Arial"/>
                <w:sz w:val="24"/>
                <w:szCs w:val="24"/>
              </w:rPr>
            </w:pPr>
          </w:p>
        </w:tc>
      </w:tr>
      <w:tr w:rsidR="002161AE" w:rsidRPr="007B79C3" w14:paraId="06502B88" w14:textId="77777777" w:rsidTr="00F563C7">
        <w:trPr>
          <w:trHeight w:val="1267"/>
        </w:trPr>
        <w:tc>
          <w:tcPr>
            <w:tcW w:w="2830" w:type="dxa"/>
          </w:tcPr>
          <w:p w14:paraId="6FC3E6E7" w14:textId="04104A44" w:rsidR="002161AE" w:rsidRPr="007B79C3" w:rsidRDefault="002161AE" w:rsidP="00451011">
            <w:pPr>
              <w:spacing w:after="0" w:line="240" w:lineRule="auto"/>
              <w:rPr>
                <w:rFonts w:ascii="Arial" w:hAnsi="Arial" w:cs="Arial"/>
                <w:sz w:val="24"/>
                <w:szCs w:val="24"/>
              </w:rPr>
            </w:pPr>
            <w:r>
              <w:rPr>
                <w:rFonts w:ascii="Arial" w:hAnsi="Arial" w:cs="Arial"/>
                <w:sz w:val="24"/>
                <w:szCs w:val="24"/>
              </w:rPr>
              <w:t xml:space="preserve">Has the YP visited the GP regarding the </w:t>
            </w:r>
            <w:r w:rsidR="007B0895">
              <w:rPr>
                <w:rFonts w:ascii="Arial" w:hAnsi="Arial" w:cs="Arial"/>
                <w:sz w:val="24"/>
                <w:szCs w:val="24"/>
              </w:rPr>
              <w:t xml:space="preserve">presenting issue? </w:t>
            </w:r>
          </w:p>
        </w:tc>
        <w:tc>
          <w:tcPr>
            <w:tcW w:w="6186" w:type="dxa"/>
          </w:tcPr>
          <w:p w14:paraId="497E1DF5" w14:textId="77777777" w:rsidR="002161AE" w:rsidRPr="007B79C3" w:rsidRDefault="002161AE" w:rsidP="00EE0A39">
            <w:pPr>
              <w:spacing w:after="0" w:line="240" w:lineRule="auto"/>
              <w:rPr>
                <w:rFonts w:ascii="Arial" w:hAnsi="Arial" w:cs="Arial"/>
                <w:sz w:val="24"/>
                <w:szCs w:val="24"/>
              </w:rPr>
            </w:pPr>
          </w:p>
        </w:tc>
      </w:tr>
      <w:tr w:rsidR="00613611" w:rsidRPr="007B79C3" w14:paraId="2E5E482A" w14:textId="77777777" w:rsidTr="00F563C7">
        <w:tc>
          <w:tcPr>
            <w:tcW w:w="2830" w:type="dxa"/>
            <w:tcBorders>
              <w:bottom w:val="single" w:sz="4" w:space="0" w:color="17365D" w:themeColor="text2" w:themeShade="BF"/>
            </w:tcBorders>
          </w:tcPr>
          <w:p w14:paraId="586184EB" w14:textId="4E19E4D2" w:rsidR="00613611" w:rsidRPr="007B79C3" w:rsidRDefault="00613611" w:rsidP="00451011">
            <w:pPr>
              <w:spacing w:after="0" w:line="240" w:lineRule="auto"/>
              <w:rPr>
                <w:rFonts w:ascii="Arial" w:hAnsi="Arial" w:cs="Arial"/>
                <w:b/>
                <w:bCs/>
                <w:sz w:val="24"/>
                <w:szCs w:val="24"/>
              </w:rPr>
            </w:pPr>
            <w:r w:rsidRPr="007B79C3">
              <w:rPr>
                <w:rFonts w:ascii="Arial" w:hAnsi="Arial" w:cs="Arial"/>
                <w:sz w:val="24"/>
                <w:szCs w:val="24"/>
              </w:rPr>
              <w:lastRenderedPageBreak/>
              <w:t>Does young person have support from organisations/agencies? If so whom</w:t>
            </w:r>
          </w:p>
        </w:tc>
        <w:tc>
          <w:tcPr>
            <w:tcW w:w="6186" w:type="dxa"/>
            <w:tcBorders>
              <w:bottom w:val="single" w:sz="4" w:space="0" w:color="17365D" w:themeColor="text2" w:themeShade="BF"/>
            </w:tcBorders>
          </w:tcPr>
          <w:p w14:paraId="70E578F5" w14:textId="78249B46" w:rsidR="00613611" w:rsidRPr="007B79C3" w:rsidRDefault="00613611" w:rsidP="00FB73A2">
            <w:pPr>
              <w:spacing w:after="0" w:line="240" w:lineRule="auto"/>
              <w:rPr>
                <w:rFonts w:ascii="Arial" w:hAnsi="Arial" w:cs="Arial"/>
                <w:b/>
                <w:bCs/>
                <w:sz w:val="24"/>
                <w:szCs w:val="24"/>
              </w:rPr>
            </w:pPr>
          </w:p>
        </w:tc>
      </w:tr>
      <w:tr w:rsidR="00613611" w:rsidRPr="007B79C3" w14:paraId="7A8E877C" w14:textId="77777777" w:rsidTr="00F563C7">
        <w:tc>
          <w:tcPr>
            <w:tcW w:w="2830" w:type="dxa"/>
            <w:tcBorders>
              <w:top w:val="single" w:sz="4" w:space="0" w:color="17365D" w:themeColor="text2" w:themeShade="BF"/>
            </w:tcBorders>
          </w:tcPr>
          <w:p w14:paraId="020DDCA4" w14:textId="1D3E4C4A" w:rsidR="00613611" w:rsidRPr="007B79C3" w:rsidRDefault="00613611" w:rsidP="00451011">
            <w:pPr>
              <w:spacing w:after="0" w:line="240" w:lineRule="auto"/>
              <w:rPr>
                <w:rFonts w:ascii="Arial" w:hAnsi="Arial" w:cs="Arial"/>
                <w:sz w:val="24"/>
                <w:szCs w:val="24"/>
              </w:rPr>
            </w:pPr>
            <w:r w:rsidRPr="007B79C3">
              <w:rPr>
                <w:rFonts w:ascii="Arial" w:hAnsi="Arial" w:cs="Arial"/>
                <w:sz w:val="24"/>
                <w:szCs w:val="24"/>
              </w:rPr>
              <w:t>I agree to EYCS contacting via preferred method? Yes/No</w:t>
            </w:r>
          </w:p>
        </w:tc>
        <w:tc>
          <w:tcPr>
            <w:tcW w:w="6186" w:type="dxa"/>
          </w:tcPr>
          <w:p w14:paraId="1335E800" w14:textId="77777777" w:rsidR="00613611" w:rsidRPr="007B79C3" w:rsidRDefault="001E3EAD" w:rsidP="00FB73A2">
            <w:pPr>
              <w:spacing w:after="0" w:line="240" w:lineRule="auto"/>
              <w:rPr>
                <w:rFonts w:ascii="Arial" w:hAnsi="Arial" w:cs="Arial"/>
                <w:sz w:val="24"/>
                <w:szCs w:val="24"/>
              </w:rPr>
            </w:pPr>
            <w:sdt>
              <w:sdtPr>
                <w:rPr>
                  <w:rFonts w:ascii="Arial" w:hAnsi="Arial" w:cs="Arial"/>
                  <w:sz w:val="24"/>
                  <w:szCs w:val="24"/>
                </w:rPr>
                <w:id w:val="-201243430"/>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YES</w:t>
            </w:r>
          </w:p>
          <w:p w14:paraId="68D62677" w14:textId="16120418"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1403831109"/>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NO</w:t>
            </w:r>
          </w:p>
        </w:tc>
      </w:tr>
      <w:tr w:rsidR="00613611" w:rsidRPr="007B79C3" w14:paraId="03624593" w14:textId="77777777" w:rsidTr="00F563C7">
        <w:tc>
          <w:tcPr>
            <w:tcW w:w="2830" w:type="dxa"/>
          </w:tcPr>
          <w:p w14:paraId="48F0923D" w14:textId="7C43A316" w:rsidR="00613611" w:rsidRPr="007B79C3" w:rsidRDefault="00613611" w:rsidP="00451011">
            <w:pPr>
              <w:spacing w:line="240" w:lineRule="auto"/>
              <w:rPr>
                <w:rFonts w:ascii="Arial" w:hAnsi="Arial" w:cs="Arial"/>
                <w:sz w:val="24"/>
                <w:szCs w:val="24"/>
              </w:rPr>
            </w:pPr>
            <w:r w:rsidRPr="007B79C3">
              <w:rPr>
                <w:rFonts w:ascii="Arial" w:hAnsi="Arial" w:cs="Arial"/>
                <w:sz w:val="24"/>
                <w:szCs w:val="24"/>
              </w:rPr>
              <w:t>Is young person aware of referral?</w:t>
            </w:r>
          </w:p>
        </w:tc>
        <w:tc>
          <w:tcPr>
            <w:tcW w:w="6186" w:type="dxa"/>
          </w:tcPr>
          <w:p w14:paraId="5027011B" w14:textId="49D47C4D" w:rsidR="00613611" w:rsidRPr="007B79C3" w:rsidRDefault="00613611" w:rsidP="00451011">
            <w:pPr>
              <w:spacing w:after="0" w:line="240" w:lineRule="auto"/>
              <w:rPr>
                <w:rFonts w:ascii="Arial" w:hAnsi="Arial" w:cs="Arial"/>
                <w:sz w:val="24"/>
                <w:szCs w:val="24"/>
              </w:rPr>
            </w:pPr>
          </w:p>
        </w:tc>
      </w:tr>
      <w:tr w:rsidR="00613611" w:rsidRPr="007B79C3" w14:paraId="629C70C0" w14:textId="77777777" w:rsidTr="00F563C7">
        <w:trPr>
          <w:trHeight w:val="219"/>
        </w:trPr>
        <w:tc>
          <w:tcPr>
            <w:tcW w:w="2830" w:type="dxa"/>
          </w:tcPr>
          <w:p w14:paraId="6C13C6EE" w14:textId="6D8E4B0F" w:rsidR="00613611" w:rsidRPr="007B79C3" w:rsidRDefault="00613611" w:rsidP="00451011">
            <w:pPr>
              <w:spacing w:after="0" w:line="240" w:lineRule="auto"/>
              <w:rPr>
                <w:rFonts w:ascii="Arial" w:hAnsi="Arial" w:cs="Arial"/>
                <w:sz w:val="24"/>
                <w:szCs w:val="24"/>
              </w:rPr>
            </w:pPr>
            <w:r w:rsidRPr="007B79C3">
              <w:rPr>
                <w:rFonts w:ascii="Arial" w:hAnsi="Arial" w:cs="Arial"/>
                <w:i/>
                <w:sz w:val="24"/>
                <w:szCs w:val="24"/>
              </w:rPr>
              <w:t>If under 16, are parents/carers aware of this referral?</w:t>
            </w:r>
          </w:p>
        </w:tc>
        <w:tc>
          <w:tcPr>
            <w:tcW w:w="6186" w:type="dxa"/>
          </w:tcPr>
          <w:p w14:paraId="4DC390F2" w14:textId="7DF4D75E" w:rsidR="00613611" w:rsidRPr="007B79C3" w:rsidRDefault="00613611" w:rsidP="00451011">
            <w:pPr>
              <w:spacing w:after="0" w:line="240" w:lineRule="auto"/>
              <w:rPr>
                <w:rFonts w:ascii="Arial" w:hAnsi="Arial" w:cs="Arial"/>
                <w:sz w:val="24"/>
                <w:szCs w:val="24"/>
              </w:rPr>
            </w:pPr>
          </w:p>
        </w:tc>
      </w:tr>
      <w:tr w:rsidR="00613611" w:rsidRPr="007B79C3" w14:paraId="7EF9B07A" w14:textId="77777777" w:rsidTr="00F563C7">
        <w:trPr>
          <w:trHeight w:val="6616"/>
        </w:trPr>
        <w:tc>
          <w:tcPr>
            <w:tcW w:w="2830" w:type="dxa"/>
          </w:tcPr>
          <w:p w14:paraId="269E519D" w14:textId="38613297" w:rsidR="00613611" w:rsidRPr="007B79C3" w:rsidRDefault="00613611" w:rsidP="00451011">
            <w:pPr>
              <w:spacing w:after="0" w:line="240" w:lineRule="auto"/>
              <w:rPr>
                <w:rFonts w:ascii="Arial" w:hAnsi="Arial" w:cs="Arial"/>
                <w:sz w:val="24"/>
                <w:szCs w:val="24"/>
              </w:rPr>
            </w:pPr>
            <w:r w:rsidRPr="007B79C3">
              <w:rPr>
                <w:rFonts w:ascii="Arial" w:hAnsi="Arial" w:cs="Arial"/>
                <w:sz w:val="24"/>
                <w:szCs w:val="24"/>
              </w:rPr>
              <w:t>Do any of these apply to the young person (tick/click or highlight what applies)</w:t>
            </w:r>
          </w:p>
        </w:tc>
        <w:tc>
          <w:tcPr>
            <w:tcW w:w="6186" w:type="dxa"/>
          </w:tcPr>
          <w:p w14:paraId="004F8936" w14:textId="77777777" w:rsidR="00613611" w:rsidRPr="007B79C3" w:rsidRDefault="001E3EAD" w:rsidP="00451011">
            <w:pPr>
              <w:spacing w:after="0" w:line="240" w:lineRule="auto"/>
              <w:rPr>
                <w:rFonts w:ascii="Arial" w:hAnsi="Arial" w:cs="Arial"/>
                <w:b/>
                <w:bCs/>
                <w:sz w:val="24"/>
                <w:szCs w:val="24"/>
              </w:rPr>
            </w:pPr>
            <w:sdt>
              <w:sdtPr>
                <w:rPr>
                  <w:rFonts w:ascii="Arial" w:hAnsi="Arial" w:cs="Arial"/>
                  <w:b/>
                  <w:bCs/>
                  <w:sz w:val="24"/>
                  <w:szCs w:val="24"/>
                </w:rPr>
                <w:id w:val="129834477"/>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b/>
                    <w:bCs/>
                    <w:sz w:val="24"/>
                    <w:szCs w:val="24"/>
                  </w:rPr>
                  <w:t>☐</w:t>
                </w:r>
              </w:sdtContent>
            </w:sdt>
            <w:r w:rsidR="00613611" w:rsidRPr="007B79C3">
              <w:rPr>
                <w:rFonts w:ascii="Arial" w:hAnsi="Arial" w:cs="Arial"/>
                <w:sz w:val="24"/>
                <w:szCs w:val="24"/>
              </w:rPr>
              <w:t>Autism Spectrum Disorder</w:t>
            </w:r>
          </w:p>
          <w:p w14:paraId="064F9A10"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1404562878"/>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Educational Health Plan</w:t>
            </w:r>
          </w:p>
          <w:p w14:paraId="36D60931"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247086914"/>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Long term illness</w:t>
            </w:r>
          </w:p>
          <w:p w14:paraId="4C2B798C"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566459550"/>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Dyslexia/dyspraxia</w:t>
            </w:r>
          </w:p>
          <w:p w14:paraId="3AE2D444"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304593538"/>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Sensory impairment</w:t>
            </w:r>
          </w:p>
          <w:p w14:paraId="2AF5F777"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1857308924"/>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ADHD</w:t>
            </w:r>
          </w:p>
          <w:p w14:paraId="39236400"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839277856"/>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Poverty</w:t>
            </w:r>
          </w:p>
          <w:p w14:paraId="1DC030B0"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523400089"/>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Neglect</w:t>
            </w:r>
          </w:p>
          <w:p w14:paraId="71189DDC" w14:textId="77777777" w:rsidR="00613611" w:rsidRPr="007B79C3" w:rsidRDefault="001E3EAD" w:rsidP="00451011">
            <w:pPr>
              <w:spacing w:after="0" w:line="240" w:lineRule="auto"/>
              <w:rPr>
                <w:rFonts w:ascii="Arial" w:hAnsi="Arial" w:cs="Arial"/>
                <w:sz w:val="24"/>
                <w:szCs w:val="24"/>
              </w:rPr>
            </w:pPr>
            <w:sdt>
              <w:sdtPr>
                <w:rPr>
                  <w:rFonts w:ascii="Arial" w:hAnsi="Arial" w:cs="Arial"/>
                  <w:sz w:val="24"/>
                  <w:szCs w:val="24"/>
                </w:rPr>
                <w:id w:val="-1417633367"/>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Young Carer</w:t>
            </w:r>
          </w:p>
          <w:p w14:paraId="19AE1E23" w14:textId="77777777" w:rsidR="00613611" w:rsidRDefault="001E3EAD" w:rsidP="00451011">
            <w:pPr>
              <w:spacing w:after="0" w:line="240" w:lineRule="auto"/>
              <w:rPr>
                <w:rFonts w:ascii="Arial" w:hAnsi="Arial" w:cs="Arial"/>
                <w:sz w:val="24"/>
                <w:szCs w:val="24"/>
              </w:rPr>
            </w:pPr>
            <w:sdt>
              <w:sdtPr>
                <w:rPr>
                  <w:rFonts w:ascii="Arial" w:hAnsi="Arial" w:cs="Arial"/>
                  <w:sz w:val="24"/>
                  <w:szCs w:val="24"/>
                </w:rPr>
                <w:id w:val="817997554"/>
                <w14:checkbox>
                  <w14:checked w14:val="0"/>
                  <w14:checkedState w14:val="2612" w14:font="MS Gothic"/>
                  <w14:uncheckedState w14:val="2610" w14:font="MS Gothic"/>
                </w14:checkbox>
              </w:sdtPr>
              <w:sdtEndPr/>
              <w:sdtContent>
                <w:r w:rsidR="00613611" w:rsidRPr="007B79C3">
                  <w:rPr>
                    <w:rFonts w:ascii="Segoe UI Symbol" w:eastAsia="MS Gothic" w:hAnsi="Segoe UI Symbol" w:cs="Segoe UI Symbol"/>
                    <w:sz w:val="24"/>
                    <w:szCs w:val="24"/>
                  </w:rPr>
                  <w:t>☐</w:t>
                </w:r>
              </w:sdtContent>
            </w:sdt>
            <w:r w:rsidR="00613611" w:rsidRPr="007B79C3">
              <w:rPr>
                <w:rFonts w:ascii="Arial" w:hAnsi="Arial" w:cs="Arial"/>
                <w:sz w:val="24"/>
                <w:szCs w:val="24"/>
              </w:rPr>
              <w:t>Issues with Education</w:t>
            </w:r>
          </w:p>
          <w:p w14:paraId="15E1E8BE"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1217432594"/>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Pregnant/young parent</w:t>
            </w:r>
          </w:p>
          <w:p w14:paraId="16AA6D29"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1181167439"/>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Exploitation/abuse</w:t>
            </w:r>
          </w:p>
          <w:p w14:paraId="232A70D9"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33048654"/>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Experiencing discrimination</w:t>
            </w:r>
          </w:p>
          <w:p w14:paraId="2E37FC17"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1549417244"/>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Armed Forces household</w:t>
            </w:r>
          </w:p>
          <w:p w14:paraId="34CECE3B"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844133380"/>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Early Help Hub</w:t>
            </w:r>
          </w:p>
          <w:p w14:paraId="7CCA7908"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1961639725"/>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Experiencing bullying</w:t>
            </w:r>
          </w:p>
          <w:p w14:paraId="7E9232AC"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1410353360"/>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Physical disability</w:t>
            </w:r>
          </w:p>
          <w:p w14:paraId="49AED99C"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843402332"/>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Homelessness</w:t>
            </w:r>
          </w:p>
          <w:p w14:paraId="53DF0984" w14:textId="77777777" w:rsidR="009C28B6" w:rsidRPr="007B79C3" w:rsidRDefault="001E3EAD" w:rsidP="009C28B6">
            <w:pPr>
              <w:spacing w:after="0" w:line="240" w:lineRule="auto"/>
              <w:rPr>
                <w:rFonts w:ascii="Arial" w:hAnsi="Arial" w:cs="Arial"/>
                <w:sz w:val="24"/>
                <w:szCs w:val="24"/>
              </w:rPr>
            </w:pPr>
            <w:sdt>
              <w:sdtPr>
                <w:rPr>
                  <w:rFonts w:ascii="Arial" w:hAnsi="Arial" w:cs="Arial"/>
                  <w:sz w:val="24"/>
                  <w:szCs w:val="24"/>
                </w:rPr>
                <w:id w:val="-620764555"/>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Drugs or Alcohol</w:t>
            </w:r>
          </w:p>
          <w:p w14:paraId="22ADC20A" w14:textId="5A6A6C5F" w:rsidR="00C77DC1" w:rsidRPr="007B79C3" w:rsidRDefault="001E3EAD" w:rsidP="00451011">
            <w:pPr>
              <w:spacing w:after="0" w:line="240" w:lineRule="auto"/>
              <w:rPr>
                <w:rFonts w:ascii="Arial" w:hAnsi="Arial" w:cs="Arial"/>
                <w:sz w:val="24"/>
                <w:szCs w:val="24"/>
              </w:rPr>
            </w:pPr>
            <w:sdt>
              <w:sdtPr>
                <w:rPr>
                  <w:rFonts w:ascii="Arial" w:hAnsi="Arial" w:cs="Arial"/>
                  <w:sz w:val="24"/>
                  <w:szCs w:val="24"/>
                </w:rPr>
                <w:id w:val="-1302687672"/>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 xml:space="preserve"> Special Educational Needs</w:t>
            </w:r>
          </w:p>
        </w:tc>
      </w:tr>
      <w:tr w:rsidR="009C28B6" w:rsidRPr="007B79C3" w14:paraId="14AC936B" w14:textId="77777777" w:rsidTr="00F563C7">
        <w:trPr>
          <w:trHeight w:val="219"/>
        </w:trPr>
        <w:tc>
          <w:tcPr>
            <w:tcW w:w="2830" w:type="dxa"/>
          </w:tcPr>
          <w:p w14:paraId="2E339590" w14:textId="5C0D0A67" w:rsidR="009C28B6" w:rsidRPr="007B79C3" w:rsidRDefault="009C28B6" w:rsidP="00451011">
            <w:pPr>
              <w:spacing w:after="0" w:line="240" w:lineRule="auto"/>
              <w:rPr>
                <w:rFonts w:ascii="Arial" w:hAnsi="Arial" w:cs="Arial"/>
                <w:sz w:val="24"/>
                <w:szCs w:val="24"/>
              </w:rPr>
            </w:pPr>
            <w:r w:rsidRPr="007B79C3">
              <w:rPr>
                <w:rFonts w:ascii="Arial" w:hAnsi="Arial" w:cs="Arial"/>
                <w:sz w:val="24"/>
                <w:szCs w:val="24"/>
              </w:rPr>
              <w:t>Are any of these things true for the young person (tick/click if applicable)</w:t>
            </w:r>
          </w:p>
        </w:tc>
        <w:tc>
          <w:tcPr>
            <w:tcW w:w="6186" w:type="dxa"/>
          </w:tcPr>
          <w:p w14:paraId="6B8B5AD6" w14:textId="77777777" w:rsidR="009C28B6" w:rsidRPr="007B79C3" w:rsidRDefault="001E3EAD" w:rsidP="00451011">
            <w:pPr>
              <w:spacing w:after="0" w:line="240" w:lineRule="auto"/>
              <w:rPr>
                <w:rFonts w:ascii="Arial" w:hAnsi="Arial" w:cs="Arial"/>
                <w:sz w:val="24"/>
                <w:szCs w:val="24"/>
              </w:rPr>
            </w:pPr>
            <w:sdt>
              <w:sdtPr>
                <w:rPr>
                  <w:rFonts w:ascii="Arial" w:hAnsi="Arial" w:cs="Arial"/>
                  <w:sz w:val="24"/>
                  <w:szCs w:val="24"/>
                </w:rPr>
                <w:id w:val="-156692493"/>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On the Child Protection Register</w:t>
            </w:r>
          </w:p>
          <w:p w14:paraId="5C28C55E" w14:textId="77777777" w:rsidR="009C28B6" w:rsidRPr="007B79C3" w:rsidRDefault="001E3EAD" w:rsidP="00451011">
            <w:pPr>
              <w:spacing w:after="0" w:line="240" w:lineRule="auto"/>
              <w:rPr>
                <w:rFonts w:ascii="Arial" w:hAnsi="Arial" w:cs="Arial"/>
                <w:sz w:val="24"/>
                <w:szCs w:val="24"/>
              </w:rPr>
            </w:pPr>
            <w:sdt>
              <w:sdtPr>
                <w:rPr>
                  <w:rFonts w:ascii="Arial" w:hAnsi="Arial" w:cs="Arial"/>
                  <w:sz w:val="24"/>
                  <w:szCs w:val="24"/>
                </w:rPr>
                <w:id w:val="510112933"/>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Deemed Child in Need</w:t>
            </w:r>
          </w:p>
          <w:p w14:paraId="23288A48" w14:textId="3921EF35" w:rsidR="009C28B6" w:rsidRDefault="001E3EAD" w:rsidP="00451011">
            <w:pPr>
              <w:spacing w:after="0" w:line="240" w:lineRule="auto"/>
              <w:rPr>
                <w:rFonts w:ascii="Arial" w:hAnsi="Arial" w:cs="Arial"/>
                <w:sz w:val="24"/>
                <w:szCs w:val="24"/>
              </w:rPr>
            </w:pPr>
            <w:sdt>
              <w:sdtPr>
                <w:rPr>
                  <w:rFonts w:ascii="Arial" w:hAnsi="Arial" w:cs="Arial"/>
                  <w:sz w:val="24"/>
                  <w:szCs w:val="24"/>
                </w:rPr>
                <w:id w:val="-1844614963"/>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Looked after Child</w:t>
            </w:r>
            <w:r w:rsidR="00BF1023">
              <w:rPr>
                <w:rFonts w:ascii="Arial" w:hAnsi="Arial" w:cs="Arial"/>
                <w:sz w:val="24"/>
                <w:szCs w:val="24"/>
              </w:rPr>
              <w:t xml:space="preserve"> (A child that is in care of the local authority) </w:t>
            </w:r>
          </w:p>
          <w:p w14:paraId="0BFD6F89" w14:textId="77777777" w:rsidR="009C28B6" w:rsidRPr="007B79C3" w:rsidRDefault="009C28B6" w:rsidP="00451011">
            <w:pPr>
              <w:spacing w:after="0" w:line="240" w:lineRule="auto"/>
              <w:rPr>
                <w:rFonts w:ascii="Arial" w:hAnsi="Arial" w:cs="Arial"/>
                <w:b/>
                <w:bCs/>
                <w:sz w:val="24"/>
                <w:szCs w:val="24"/>
              </w:rPr>
            </w:pPr>
          </w:p>
        </w:tc>
      </w:tr>
      <w:tr w:rsidR="009C28B6" w:rsidRPr="007B79C3" w14:paraId="72CC7624" w14:textId="77777777" w:rsidTr="00F563C7">
        <w:trPr>
          <w:trHeight w:val="508"/>
        </w:trPr>
        <w:tc>
          <w:tcPr>
            <w:tcW w:w="2830" w:type="dxa"/>
          </w:tcPr>
          <w:p w14:paraId="4BF43706" w14:textId="6FBAE6F5" w:rsidR="009C28B6" w:rsidRPr="007B79C3" w:rsidRDefault="009C28B6" w:rsidP="00451011">
            <w:pPr>
              <w:spacing w:after="0" w:line="240" w:lineRule="auto"/>
              <w:rPr>
                <w:rFonts w:ascii="Arial" w:hAnsi="Arial" w:cs="Arial"/>
                <w:sz w:val="24"/>
                <w:szCs w:val="24"/>
              </w:rPr>
            </w:pPr>
            <w:r w:rsidRPr="007B79C3">
              <w:rPr>
                <w:rFonts w:ascii="Arial" w:hAnsi="Arial" w:cs="Arial"/>
                <w:sz w:val="24"/>
                <w:szCs w:val="24"/>
              </w:rPr>
              <w:t>Tick to acknowledge understanding of following:</w:t>
            </w:r>
          </w:p>
        </w:tc>
        <w:tc>
          <w:tcPr>
            <w:tcW w:w="6186" w:type="dxa"/>
          </w:tcPr>
          <w:p w14:paraId="096F0185" w14:textId="77777777" w:rsidR="009C28B6" w:rsidRPr="007B79C3" w:rsidRDefault="001E3EAD" w:rsidP="00451011">
            <w:pPr>
              <w:spacing w:after="0" w:line="240" w:lineRule="auto"/>
              <w:rPr>
                <w:rFonts w:ascii="Arial" w:hAnsi="Arial" w:cs="Arial"/>
                <w:sz w:val="24"/>
                <w:szCs w:val="24"/>
              </w:rPr>
            </w:pPr>
            <w:sdt>
              <w:sdtPr>
                <w:rPr>
                  <w:rFonts w:ascii="Arial" w:hAnsi="Arial" w:cs="Arial"/>
                  <w:sz w:val="24"/>
                  <w:szCs w:val="24"/>
                </w:rPr>
                <w:id w:val="-529180505"/>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I understand this is not a crisis service and there will be a waiting list</w:t>
            </w:r>
          </w:p>
          <w:p w14:paraId="72EFC103" w14:textId="0299FAAD" w:rsidR="009C28B6" w:rsidRPr="007B79C3" w:rsidRDefault="001E3EAD" w:rsidP="00451011">
            <w:pPr>
              <w:spacing w:after="0" w:line="240" w:lineRule="auto"/>
              <w:rPr>
                <w:rFonts w:ascii="Arial" w:hAnsi="Arial" w:cs="Arial"/>
                <w:sz w:val="24"/>
                <w:szCs w:val="24"/>
              </w:rPr>
            </w:pPr>
            <w:sdt>
              <w:sdtPr>
                <w:rPr>
                  <w:rFonts w:ascii="Arial" w:hAnsi="Arial" w:cs="Arial"/>
                  <w:sz w:val="24"/>
                  <w:szCs w:val="24"/>
                </w:rPr>
                <w:id w:val="1176928811"/>
                <w14:checkbox>
                  <w14:checked w14:val="0"/>
                  <w14:checkedState w14:val="2612" w14:font="MS Gothic"/>
                  <w14:uncheckedState w14:val="2610" w14:font="MS Gothic"/>
                </w14:checkbox>
              </w:sdtPr>
              <w:sdtEndPr/>
              <w:sdtContent>
                <w:r w:rsidR="009C28B6" w:rsidRPr="007B79C3">
                  <w:rPr>
                    <w:rFonts w:ascii="Segoe UI Symbol" w:eastAsia="MS Gothic" w:hAnsi="Segoe UI Symbol" w:cs="Segoe UI Symbol"/>
                    <w:sz w:val="24"/>
                    <w:szCs w:val="24"/>
                  </w:rPr>
                  <w:t>☐</w:t>
                </w:r>
              </w:sdtContent>
            </w:sdt>
            <w:r w:rsidR="009C28B6" w:rsidRPr="007B79C3">
              <w:rPr>
                <w:rFonts w:ascii="Arial" w:hAnsi="Arial" w:cs="Arial"/>
                <w:sz w:val="24"/>
                <w:szCs w:val="24"/>
              </w:rPr>
              <w:t>I understand this is a short-term 6 session service and may not be suitable for some young people</w:t>
            </w:r>
          </w:p>
        </w:tc>
      </w:tr>
    </w:tbl>
    <w:p w14:paraId="57A4A6CC" w14:textId="77777777" w:rsidR="00615171" w:rsidRDefault="00615171" w:rsidP="00550062">
      <w:pPr>
        <w:spacing w:after="0"/>
        <w:ind w:right="-472"/>
        <w:rPr>
          <w:rFonts w:ascii="Arial" w:hAnsi="Arial" w:cs="Arial"/>
          <w:sz w:val="24"/>
          <w:szCs w:val="24"/>
        </w:rPr>
      </w:pPr>
    </w:p>
    <w:p w14:paraId="3476B4DF" w14:textId="19EA96B7" w:rsidR="00550062" w:rsidRPr="007B79C3" w:rsidRDefault="00550062" w:rsidP="00550062">
      <w:pPr>
        <w:spacing w:after="0"/>
        <w:ind w:right="-472"/>
        <w:rPr>
          <w:rFonts w:ascii="Arial" w:hAnsi="Arial" w:cs="Arial"/>
          <w:sz w:val="24"/>
          <w:szCs w:val="24"/>
        </w:rPr>
      </w:pPr>
      <w:r w:rsidRPr="007B79C3">
        <w:rPr>
          <w:rFonts w:ascii="Arial" w:hAnsi="Arial" w:cs="Arial"/>
          <w:sz w:val="24"/>
          <w:szCs w:val="24"/>
        </w:rPr>
        <w:t xml:space="preserve">Contact details:  Email </w:t>
      </w:r>
      <w:r w:rsidR="00D00C42" w:rsidRPr="007B79C3">
        <w:rPr>
          <w:rFonts w:ascii="Arial" w:hAnsi="Arial" w:cs="Arial"/>
          <w:sz w:val="24"/>
          <w:szCs w:val="24"/>
        </w:rPr>
        <w:t xml:space="preserve">referral to </w:t>
      </w:r>
      <w:r w:rsidRPr="007B79C3">
        <w:rPr>
          <w:rFonts w:ascii="Arial" w:hAnsi="Arial" w:cs="Arial"/>
          <w:sz w:val="24"/>
          <w:szCs w:val="24"/>
        </w:rPr>
        <w:t xml:space="preserve">: </w:t>
      </w:r>
      <w:hyperlink r:id="rId9" w:history="1">
        <w:r w:rsidRPr="007B79C3">
          <w:rPr>
            <w:rStyle w:val="Hyperlink"/>
            <w:rFonts w:ascii="Arial" w:hAnsi="Arial" w:cs="Arial"/>
            <w:sz w:val="24"/>
            <w:szCs w:val="24"/>
          </w:rPr>
          <w:t>eycounselling@gmail.com</w:t>
        </w:r>
      </w:hyperlink>
      <w:r w:rsidRPr="007B79C3">
        <w:rPr>
          <w:rFonts w:ascii="Arial" w:hAnsi="Arial" w:cs="Arial"/>
          <w:sz w:val="24"/>
          <w:szCs w:val="24"/>
        </w:rPr>
        <w:t>;</w:t>
      </w:r>
      <w:r w:rsidR="00D00C42" w:rsidRPr="007B79C3">
        <w:rPr>
          <w:rFonts w:ascii="Arial" w:hAnsi="Arial" w:cs="Arial"/>
          <w:sz w:val="24"/>
          <w:szCs w:val="24"/>
        </w:rPr>
        <w:t xml:space="preserve"> </w:t>
      </w:r>
      <w:r w:rsidR="00A15251" w:rsidRPr="007B79C3">
        <w:rPr>
          <w:rFonts w:ascii="Arial" w:hAnsi="Arial" w:cs="Arial"/>
          <w:sz w:val="24"/>
          <w:szCs w:val="24"/>
        </w:rPr>
        <w:t>Tel:</w:t>
      </w:r>
      <w:r w:rsidRPr="007B79C3">
        <w:rPr>
          <w:rFonts w:ascii="Arial" w:hAnsi="Arial" w:cs="Arial"/>
          <w:sz w:val="24"/>
          <w:szCs w:val="24"/>
        </w:rPr>
        <w:t xml:space="preserve">  07879761660</w:t>
      </w:r>
    </w:p>
    <w:p w14:paraId="0964F50C" w14:textId="6B84529C" w:rsidR="00CD18E9" w:rsidRPr="007B79C3" w:rsidRDefault="00CD18E9" w:rsidP="00550062">
      <w:pPr>
        <w:spacing w:after="0"/>
        <w:ind w:right="-472"/>
        <w:rPr>
          <w:rFonts w:ascii="Arial" w:hAnsi="Arial" w:cs="Arial"/>
          <w:sz w:val="24"/>
          <w:szCs w:val="24"/>
        </w:rPr>
      </w:pPr>
      <w:r w:rsidRPr="007B79C3">
        <w:rPr>
          <w:rFonts w:ascii="Arial" w:hAnsi="Arial" w:cs="Arial"/>
          <w:sz w:val="24"/>
          <w:szCs w:val="24"/>
        </w:rPr>
        <w:t xml:space="preserve">Enquiries : </w:t>
      </w:r>
      <w:r w:rsidR="0096671C" w:rsidRPr="007B79C3">
        <w:rPr>
          <w:rFonts w:ascii="Arial" w:hAnsi="Arial" w:cs="Arial"/>
          <w:sz w:val="24"/>
          <w:szCs w:val="24"/>
          <w:u w:val="single"/>
        </w:rPr>
        <w:t>EYCS</w:t>
      </w:r>
      <w:r w:rsidR="00EA5C4C" w:rsidRPr="007B79C3">
        <w:rPr>
          <w:rFonts w:ascii="Arial" w:hAnsi="Arial" w:cs="Arial"/>
          <w:sz w:val="24"/>
          <w:szCs w:val="24"/>
          <w:u w:val="single"/>
        </w:rPr>
        <w:t>-Enquiries@ypws.org.uk</w:t>
      </w:r>
      <w:r w:rsidR="006E6D01" w:rsidRPr="007B79C3">
        <w:rPr>
          <w:rFonts w:ascii="Arial" w:hAnsi="Arial" w:cs="Arial"/>
          <w:sz w:val="24"/>
          <w:szCs w:val="24"/>
        </w:rPr>
        <w:t xml:space="preserve"> (</w:t>
      </w:r>
      <w:r w:rsidR="006E6D01" w:rsidRPr="007B79C3">
        <w:rPr>
          <w:rFonts w:ascii="Arial" w:hAnsi="Arial" w:cs="Arial"/>
          <w:b/>
          <w:bCs/>
          <w:sz w:val="24"/>
          <w:szCs w:val="24"/>
        </w:rPr>
        <w:t>referral forms also accepted)</w:t>
      </w:r>
    </w:p>
    <w:p w14:paraId="769F0239" w14:textId="751522F8" w:rsidR="00550062" w:rsidRPr="00F80A30" w:rsidRDefault="00550062" w:rsidP="00550062">
      <w:pPr>
        <w:rPr>
          <w:b/>
          <w:i/>
        </w:rPr>
      </w:pPr>
      <w:r w:rsidRPr="007B79C3">
        <w:rPr>
          <w:rFonts w:ascii="Arial" w:hAnsi="Arial" w:cs="Arial"/>
          <w:sz w:val="24"/>
          <w:szCs w:val="24"/>
        </w:rPr>
        <w:br w:type="page"/>
      </w:r>
      <w:r w:rsidR="008A60C0">
        <w:rPr>
          <w:b/>
          <w:i/>
        </w:rPr>
        <w:lastRenderedPageBreak/>
        <w:t>EYCS summary</w:t>
      </w:r>
      <w:r w:rsidRPr="00F80A30">
        <w:rPr>
          <w:b/>
          <w:i/>
        </w:rPr>
        <w:t>:</w:t>
      </w:r>
    </w:p>
    <w:p w14:paraId="4D252CDB" w14:textId="57008D00" w:rsidR="00550062" w:rsidRDefault="00550062" w:rsidP="00550062">
      <w:r>
        <w:t xml:space="preserve">YPWS Eastleigh Youth Counselling service is available to young people who live in the Eastleigh </w:t>
      </w:r>
      <w:r w:rsidR="006C1E94">
        <w:t>district</w:t>
      </w:r>
      <w:r>
        <w:t xml:space="preserve"> catchment area and southern parishes. (postcodes SO30, SO31, SO50, SO53, West End SO18</w:t>
      </w:r>
      <w:r w:rsidR="004B49ED">
        <w:t>, Botley</w:t>
      </w:r>
      <w:r>
        <w:t>).   We have counselling venues</w:t>
      </w:r>
      <w:r w:rsidR="00CB60E4">
        <w:t>/rooms</w:t>
      </w:r>
      <w:r>
        <w:t xml:space="preserve"> in Eastleigh, Chandlers Ford</w:t>
      </w:r>
      <w:r w:rsidR="00DC3D1B">
        <w:t xml:space="preserve">, </w:t>
      </w:r>
      <w:r>
        <w:t>Hedge End</w:t>
      </w:r>
      <w:r w:rsidR="006F439F">
        <w:t>, Lowford</w:t>
      </w:r>
      <w:r w:rsidR="00DC3D1B">
        <w:t xml:space="preserve"> and Botley </w:t>
      </w:r>
      <w:r w:rsidR="00C83460">
        <w:t>as well as counselling provisions at local schools</w:t>
      </w:r>
    </w:p>
    <w:p w14:paraId="78A38C47" w14:textId="322D2ACC" w:rsidR="004B49ED" w:rsidRDefault="004B49ED" w:rsidP="00550062">
      <w:r>
        <w:t xml:space="preserve">For further information and FAQs please visit our website </w:t>
      </w:r>
      <w:hyperlink r:id="rId10" w:history="1">
        <w:r w:rsidR="00CD18E9" w:rsidRPr="00DA7FD5">
          <w:rPr>
            <w:rStyle w:val="Hyperlink"/>
          </w:rPr>
          <w:t>www.eycs.co.uk</w:t>
        </w:r>
      </w:hyperlink>
    </w:p>
    <w:p w14:paraId="2636B9FB" w14:textId="6FBBE5D7" w:rsidR="00550062" w:rsidRDefault="00550062" w:rsidP="00550062">
      <w:r>
        <w:t xml:space="preserve">We see young people from the ages of 11-19 years </w:t>
      </w:r>
    </w:p>
    <w:p w14:paraId="7DC8FA90" w14:textId="5D7A6B43" w:rsidR="006C1E94" w:rsidRDefault="00B51C78" w:rsidP="00550062">
      <w:r>
        <w:t>The counselling service</w:t>
      </w:r>
      <w:r w:rsidR="00550062">
        <w:t xml:space="preserve"> is funded by various grants and voluntary donations and is completely free to young people.</w:t>
      </w:r>
      <w:r w:rsidR="006C1E94">
        <w:t xml:space="preserve">  We also accept donations via our website </w:t>
      </w:r>
      <w:hyperlink r:id="rId11" w:history="1">
        <w:r w:rsidR="00A15251" w:rsidRPr="00A666DF">
          <w:rPr>
            <w:rStyle w:val="Hyperlink"/>
          </w:rPr>
          <w:t>www.eycs.co.uk</w:t>
        </w:r>
      </w:hyperlink>
      <w:r w:rsidR="00A15251">
        <w:t xml:space="preserve"> </w:t>
      </w:r>
    </w:p>
    <w:p w14:paraId="67A4DED8" w14:textId="373B6CC8" w:rsidR="00550062" w:rsidRDefault="00550062" w:rsidP="00550062">
      <w:r>
        <w:t>We accept self-referrals as well as referrals from schools, GPs, youth workers, agencies etc.</w:t>
      </w:r>
    </w:p>
    <w:p w14:paraId="3B05E2E1" w14:textId="051F5DE2" w:rsidR="00550062" w:rsidRDefault="00550062" w:rsidP="00550062">
      <w:r>
        <w:t>Once a completed referral is received, the young person is put on a Counselling Assessment</w:t>
      </w:r>
      <w:r w:rsidR="009170C3">
        <w:t xml:space="preserve"> appointment</w:t>
      </w:r>
      <w:r>
        <w:t xml:space="preserve"> waiting list – We will aim to arrange an assessment within 4-5 weeks. When an assessment </w:t>
      </w:r>
      <w:r w:rsidR="004B49ED">
        <w:t>appointment</w:t>
      </w:r>
      <w:r>
        <w:t xml:space="preserve"> becomes available with our counsellors we will be in contact.  All young people will have an initial assessment of up to </w:t>
      </w:r>
      <w:r w:rsidR="006C1E94">
        <w:t>3</w:t>
      </w:r>
      <w:r>
        <w:t>0 minutes with a trained counsellor</w:t>
      </w:r>
      <w:r w:rsidR="006C1E94">
        <w:t xml:space="preserve"> assessor</w:t>
      </w:r>
      <w:r>
        <w:t xml:space="preserve"> and if</w:t>
      </w:r>
      <w:r w:rsidR="006C1E94">
        <w:t xml:space="preserve"> it is agreed that</w:t>
      </w:r>
      <w:r>
        <w:t xml:space="preserve"> counselling</w:t>
      </w:r>
      <w:r w:rsidR="006C1E94">
        <w:t xml:space="preserve"> is</w:t>
      </w:r>
      <w:r>
        <w:t xml:space="preserve"> way forward then a plan will be made for future sessions and young person will be put on our Counselling waiting list for ongoing counselling sessions. If it is felt that counselling is not appropriate, then we will attempt to signpost to alternative services.</w:t>
      </w:r>
    </w:p>
    <w:p w14:paraId="6BDDA67B" w14:textId="77777777" w:rsidR="00550062" w:rsidRDefault="00550062" w:rsidP="00550062">
      <w:r>
        <w:t>All counsellors are members of the British Association of Counselling and Psychotherapy or equivalent.</w:t>
      </w:r>
    </w:p>
    <w:p w14:paraId="3148A73C" w14:textId="77777777" w:rsidR="00550062" w:rsidRDefault="00550062" w:rsidP="00550062">
      <w:r>
        <w:t xml:space="preserve">The nature of our counselling for Young People is that counselling sessions are </w:t>
      </w:r>
      <w:r>
        <w:rPr>
          <w:b/>
          <w:bCs/>
        </w:rPr>
        <w:t>confidential</w:t>
      </w:r>
      <w:r>
        <w:t xml:space="preserve"> 1-2-1 sessions between the young person and counsellor. All clients are made aware that if the counsellor has reason to believe that the young person is at risk from harm to themselves or to others, then confidentiality will be broken with the full knowledge of the client at that time. </w:t>
      </w:r>
    </w:p>
    <w:p w14:paraId="4B4467A9" w14:textId="77777777" w:rsidR="00550062" w:rsidRDefault="00550062" w:rsidP="00550062">
      <w:r>
        <w:t xml:space="preserve">We hope that parents/guardians will be supportive, but parents/guardians </w:t>
      </w:r>
      <w:r>
        <w:rPr>
          <w:b/>
          <w:bCs/>
        </w:rPr>
        <w:t>cannot</w:t>
      </w:r>
      <w:r>
        <w:t xml:space="preserve"> take part in the counselling process. Clients who wish their parent/guardian to attend first session (clients choice) then Counsellor will meet with the parent initially, if requested by young person, and in their presence, to discuss confidentiality and for the young person to feel at ease but will not disclose details of any sessions</w:t>
      </w:r>
    </w:p>
    <w:p w14:paraId="1A49A772" w14:textId="77777777" w:rsidR="00550062" w:rsidRDefault="00550062" w:rsidP="00550062">
      <w:r>
        <w:t>Counselling sessions are confidential, Counsellors cannot attend meetings or write reports to add to Education plan</w:t>
      </w:r>
    </w:p>
    <w:p w14:paraId="16A98D38" w14:textId="5A5A5387" w:rsidR="00550062" w:rsidRPr="00D35888" w:rsidRDefault="00550062" w:rsidP="00550062">
      <w:pPr>
        <w:tabs>
          <w:tab w:val="left" w:pos="4140"/>
        </w:tabs>
        <w:rPr>
          <w:rFonts w:ascii="Arial Narrow" w:hAnsi="Arial Narrow"/>
          <w:b/>
          <w:i/>
          <w:sz w:val="18"/>
          <w:szCs w:val="18"/>
        </w:rPr>
      </w:pPr>
      <w:r w:rsidRPr="00D35888">
        <w:rPr>
          <w:rFonts w:ascii="Arial Narrow" w:hAnsi="Arial Narrow"/>
          <w:b/>
          <w:i/>
          <w:sz w:val="18"/>
          <w:szCs w:val="18"/>
        </w:rPr>
        <w:t>Please note th</w:t>
      </w:r>
      <w:r>
        <w:rPr>
          <w:rFonts w:ascii="Arial Narrow" w:hAnsi="Arial Narrow"/>
          <w:b/>
          <w:i/>
          <w:sz w:val="18"/>
          <w:szCs w:val="18"/>
        </w:rPr>
        <w:t>at</w:t>
      </w:r>
      <w:r w:rsidRPr="00D35888">
        <w:rPr>
          <w:rFonts w:ascii="Arial Narrow" w:hAnsi="Arial Narrow"/>
          <w:b/>
          <w:i/>
          <w:sz w:val="18"/>
          <w:szCs w:val="18"/>
        </w:rPr>
        <w:t xml:space="preserve"> information </w:t>
      </w:r>
      <w:r>
        <w:rPr>
          <w:rFonts w:ascii="Arial Narrow" w:hAnsi="Arial Narrow"/>
          <w:b/>
          <w:i/>
          <w:sz w:val="18"/>
          <w:szCs w:val="18"/>
        </w:rPr>
        <w:t>provided for counselling referral</w:t>
      </w:r>
      <w:r w:rsidRPr="00D35888">
        <w:rPr>
          <w:rFonts w:ascii="Arial Narrow" w:hAnsi="Arial Narrow"/>
          <w:b/>
          <w:i/>
          <w:sz w:val="18"/>
          <w:szCs w:val="18"/>
        </w:rPr>
        <w:t xml:space="preserve"> is for the use of YPWS EYCS only and is not available to any other individuals or groups.  This means we will not disclose your personal details to another individual or agency without your permission</w:t>
      </w:r>
      <w:r w:rsidR="002C0ABE">
        <w:rPr>
          <w:rFonts w:ascii="Arial Narrow" w:hAnsi="Arial Narrow"/>
          <w:b/>
          <w:i/>
          <w:sz w:val="18"/>
          <w:szCs w:val="18"/>
        </w:rPr>
        <w:t xml:space="preserve">, </w:t>
      </w:r>
      <w:r w:rsidR="00FA7162">
        <w:rPr>
          <w:rFonts w:ascii="Arial Narrow" w:hAnsi="Arial Narrow"/>
          <w:b/>
          <w:i/>
          <w:sz w:val="18"/>
          <w:szCs w:val="18"/>
        </w:rPr>
        <w:t>unless in the case of a safeguarding concern</w:t>
      </w:r>
      <w:r w:rsidR="00293235">
        <w:rPr>
          <w:rFonts w:ascii="Arial Narrow" w:hAnsi="Arial Narrow"/>
          <w:b/>
          <w:i/>
          <w:sz w:val="18"/>
          <w:szCs w:val="18"/>
        </w:rPr>
        <w:t xml:space="preserve"> or if</w:t>
      </w:r>
      <w:r w:rsidR="00AB45D4">
        <w:rPr>
          <w:rFonts w:ascii="Arial Narrow" w:hAnsi="Arial Narrow"/>
          <w:b/>
          <w:i/>
          <w:sz w:val="18"/>
          <w:szCs w:val="18"/>
        </w:rPr>
        <w:t xml:space="preserve"> there is a legal obligation</w:t>
      </w:r>
      <w:r w:rsidR="009A31B6">
        <w:rPr>
          <w:rFonts w:ascii="Arial Narrow" w:hAnsi="Arial Narrow"/>
          <w:b/>
          <w:i/>
          <w:sz w:val="18"/>
          <w:szCs w:val="18"/>
        </w:rPr>
        <w:t xml:space="preserve">, or where disclosure if required by a court or other lawful authority. </w:t>
      </w:r>
      <w:r w:rsidR="00FA7162">
        <w:rPr>
          <w:rFonts w:ascii="Arial Narrow" w:hAnsi="Arial Narrow"/>
          <w:b/>
          <w:i/>
          <w:sz w:val="18"/>
          <w:szCs w:val="18"/>
        </w:rPr>
        <w:t xml:space="preserve"> </w:t>
      </w:r>
    </w:p>
    <w:p w14:paraId="019B57CB" w14:textId="3F440B98" w:rsidR="00550062" w:rsidRPr="00D35888" w:rsidRDefault="00550062" w:rsidP="00550062">
      <w:pPr>
        <w:tabs>
          <w:tab w:val="left" w:pos="4140"/>
        </w:tabs>
        <w:rPr>
          <w:rFonts w:ascii="Arial Narrow" w:hAnsi="Arial Narrow"/>
          <w:b/>
          <w:i/>
        </w:rPr>
      </w:pPr>
      <w:r w:rsidRPr="00D35888">
        <w:rPr>
          <w:rFonts w:ascii="Arial Narrow" w:hAnsi="Arial Narrow"/>
          <w:b/>
          <w:i/>
          <w:sz w:val="18"/>
          <w:szCs w:val="18"/>
        </w:rPr>
        <w:t>We will only contact you by phone or text message and/or email for appointment details</w:t>
      </w:r>
      <w:r w:rsidR="00CB535B">
        <w:rPr>
          <w:rFonts w:ascii="Arial Narrow" w:hAnsi="Arial Narrow"/>
          <w:b/>
          <w:i/>
        </w:rPr>
        <w:t xml:space="preserve"> (or if Telephone/FaceTime counselling we will ask your consent)</w:t>
      </w:r>
    </w:p>
    <w:p w14:paraId="3F83ADEF" w14:textId="77777777" w:rsidR="00550062" w:rsidRPr="00CC01C0" w:rsidRDefault="00550062" w:rsidP="00550062">
      <w:pPr>
        <w:rPr>
          <w:i/>
          <w:iCs/>
          <w:sz w:val="20"/>
          <w:szCs w:val="20"/>
        </w:rPr>
      </w:pPr>
      <w:r w:rsidRPr="00CC01C0">
        <w:rPr>
          <w:i/>
          <w:iCs/>
          <w:sz w:val="20"/>
          <w:szCs w:val="20"/>
        </w:rPr>
        <w:t xml:space="preserve">Eastleigh Youth counselling is part of the Young People’s Wellbeing Service Ltd, registered charity no. 1125891. </w:t>
      </w:r>
    </w:p>
    <w:sectPr w:rsidR="00550062" w:rsidRPr="00CC01C0">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1D695" w14:textId="77777777" w:rsidR="001E3EAD" w:rsidRDefault="001E3EAD" w:rsidP="00550062">
      <w:pPr>
        <w:spacing w:after="0" w:line="240" w:lineRule="auto"/>
      </w:pPr>
      <w:r>
        <w:separator/>
      </w:r>
    </w:p>
  </w:endnote>
  <w:endnote w:type="continuationSeparator" w:id="0">
    <w:p w14:paraId="62C856AF" w14:textId="77777777" w:rsidR="001E3EAD" w:rsidRDefault="001E3EAD" w:rsidP="00550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9050" w14:textId="58AEECD0" w:rsidR="00970885" w:rsidRPr="0040128C" w:rsidRDefault="00A15251" w:rsidP="00970885">
    <w:pPr>
      <w:spacing w:after="0"/>
      <w:rPr>
        <w:sz w:val="20"/>
        <w:szCs w:val="20"/>
      </w:rPr>
    </w:pPr>
    <w:r>
      <w:rPr>
        <w:b/>
        <w:bCs/>
        <w:sz w:val="20"/>
        <w:szCs w:val="20"/>
      </w:rPr>
      <w:t xml:space="preserve">Registered </w:t>
    </w:r>
    <w:r w:rsidR="00970885" w:rsidRPr="00935FF1">
      <w:rPr>
        <w:b/>
        <w:bCs/>
        <w:sz w:val="20"/>
        <w:szCs w:val="20"/>
      </w:rPr>
      <w:t>Address</w:t>
    </w:r>
    <w:r w:rsidR="00970885" w:rsidRPr="0040128C">
      <w:rPr>
        <w:sz w:val="20"/>
        <w:szCs w:val="20"/>
      </w:rPr>
      <w:t xml:space="preserve">:  </w:t>
    </w:r>
    <w:r w:rsidR="00970885">
      <w:rPr>
        <w:sz w:val="20"/>
        <w:szCs w:val="20"/>
      </w:rPr>
      <w:t>Young People’s Wellbeing Service Ltd</w:t>
    </w:r>
    <w:r w:rsidR="00970885" w:rsidRPr="0040128C">
      <w:rPr>
        <w:sz w:val="20"/>
        <w:szCs w:val="20"/>
      </w:rPr>
      <w:t>,  28 Lower Northam Rd, Hedge End,SO30 4FQ</w:t>
    </w:r>
  </w:p>
  <w:p w14:paraId="3AB31A6F" w14:textId="6A03BAB8" w:rsidR="00970885" w:rsidRDefault="00970885">
    <w:pPr>
      <w:pStyle w:val="Footer"/>
    </w:pPr>
  </w:p>
  <w:p w14:paraId="280ED36B" w14:textId="77777777" w:rsidR="00970885" w:rsidRDefault="00970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A4411" w14:textId="77777777" w:rsidR="001E3EAD" w:rsidRDefault="001E3EAD" w:rsidP="00550062">
      <w:pPr>
        <w:spacing w:after="0" w:line="240" w:lineRule="auto"/>
      </w:pPr>
      <w:r>
        <w:separator/>
      </w:r>
    </w:p>
  </w:footnote>
  <w:footnote w:type="continuationSeparator" w:id="0">
    <w:p w14:paraId="75BEA321" w14:textId="77777777" w:rsidR="001E3EAD" w:rsidRDefault="001E3EAD" w:rsidP="00550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2A29" w14:textId="72DE919A" w:rsidR="00550062" w:rsidRPr="006F439F" w:rsidRDefault="006F439F" w:rsidP="006F439F">
    <w:pPr>
      <w:pStyle w:val="Header"/>
    </w:pPr>
    <w:r>
      <w:t>Eastleigh Youth Counselling service (EYCS)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62"/>
    <w:rsid w:val="0000343E"/>
    <w:rsid w:val="00016387"/>
    <w:rsid w:val="00031144"/>
    <w:rsid w:val="000319B4"/>
    <w:rsid w:val="000432DB"/>
    <w:rsid w:val="000633FB"/>
    <w:rsid w:val="00073E34"/>
    <w:rsid w:val="00076DA2"/>
    <w:rsid w:val="0009027A"/>
    <w:rsid w:val="0009222A"/>
    <w:rsid w:val="000B2570"/>
    <w:rsid w:val="000C075F"/>
    <w:rsid w:val="000C633C"/>
    <w:rsid w:val="000E65C8"/>
    <w:rsid w:val="0010349C"/>
    <w:rsid w:val="001049B1"/>
    <w:rsid w:val="00112C24"/>
    <w:rsid w:val="00114324"/>
    <w:rsid w:val="001267AB"/>
    <w:rsid w:val="001303BF"/>
    <w:rsid w:val="00130A79"/>
    <w:rsid w:val="00132772"/>
    <w:rsid w:val="001500A1"/>
    <w:rsid w:val="00172860"/>
    <w:rsid w:val="0017411D"/>
    <w:rsid w:val="00193323"/>
    <w:rsid w:val="00194A26"/>
    <w:rsid w:val="00194F5A"/>
    <w:rsid w:val="001A3171"/>
    <w:rsid w:val="001A6973"/>
    <w:rsid w:val="001B71C1"/>
    <w:rsid w:val="001D175F"/>
    <w:rsid w:val="001E3EAD"/>
    <w:rsid w:val="002161AE"/>
    <w:rsid w:val="00231ABE"/>
    <w:rsid w:val="00253B59"/>
    <w:rsid w:val="0026309F"/>
    <w:rsid w:val="0027232F"/>
    <w:rsid w:val="00273EFF"/>
    <w:rsid w:val="002853A2"/>
    <w:rsid w:val="00290021"/>
    <w:rsid w:val="0029188D"/>
    <w:rsid w:val="00293235"/>
    <w:rsid w:val="00293953"/>
    <w:rsid w:val="00293CC5"/>
    <w:rsid w:val="002A1581"/>
    <w:rsid w:val="002A17EF"/>
    <w:rsid w:val="002C0ABE"/>
    <w:rsid w:val="002C34FA"/>
    <w:rsid w:val="002F1591"/>
    <w:rsid w:val="0031342B"/>
    <w:rsid w:val="00325826"/>
    <w:rsid w:val="003415D8"/>
    <w:rsid w:val="00344C87"/>
    <w:rsid w:val="00374D0B"/>
    <w:rsid w:val="00376835"/>
    <w:rsid w:val="0039247E"/>
    <w:rsid w:val="003A2C23"/>
    <w:rsid w:val="003A6476"/>
    <w:rsid w:val="003C56D0"/>
    <w:rsid w:val="003F1115"/>
    <w:rsid w:val="003F1F1D"/>
    <w:rsid w:val="003F69CC"/>
    <w:rsid w:val="00403654"/>
    <w:rsid w:val="004069F9"/>
    <w:rsid w:val="00410B95"/>
    <w:rsid w:val="00410E2A"/>
    <w:rsid w:val="004111FB"/>
    <w:rsid w:val="00423E5B"/>
    <w:rsid w:val="00430CD1"/>
    <w:rsid w:val="00440BEC"/>
    <w:rsid w:val="00450AAF"/>
    <w:rsid w:val="00451011"/>
    <w:rsid w:val="004657B6"/>
    <w:rsid w:val="00466FE9"/>
    <w:rsid w:val="00474B5A"/>
    <w:rsid w:val="00477612"/>
    <w:rsid w:val="00477C26"/>
    <w:rsid w:val="0048738E"/>
    <w:rsid w:val="0049157F"/>
    <w:rsid w:val="004A2EA5"/>
    <w:rsid w:val="004B49ED"/>
    <w:rsid w:val="004D5347"/>
    <w:rsid w:val="004F137E"/>
    <w:rsid w:val="004F7F3A"/>
    <w:rsid w:val="00501726"/>
    <w:rsid w:val="00530BFC"/>
    <w:rsid w:val="00534CDC"/>
    <w:rsid w:val="00545960"/>
    <w:rsid w:val="00550062"/>
    <w:rsid w:val="005548F0"/>
    <w:rsid w:val="00596822"/>
    <w:rsid w:val="005A3BCB"/>
    <w:rsid w:val="005C2CE6"/>
    <w:rsid w:val="00604C5F"/>
    <w:rsid w:val="00607B8E"/>
    <w:rsid w:val="00613611"/>
    <w:rsid w:val="00615171"/>
    <w:rsid w:val="00615E38"/>
    <w:rsid w:val="00616FD3"/>
    <w:rsid w:val="006222EE"/>
    <w:rsid w:val="00627DA7"/>
    <w:rsid w:val="006357E5"/>
    <w:rsid w:val="00642681"/>
    <w:rsid w:val="00643F6E"/>
    <w:rsid w:val="0067208D"/>
    <w:rsid w:val="006749C0"/>
    <w:rsid w:val="006B5699"/>
    <w:rsid w:val="006C17EC"/>
    <w:rsid w:val="006C1E94"/>
    <w:rsid w:val="006C52D3"/>
    <w:rsid w:val="006C7BE5"/>
    <w:rsid w:val="006D0DC8"/>
    <w:rsid w:val="006D4CBD"/>
    <w:rsid w:val="006E6D01"/>
    <w:rsid w:val="006F439F"/>
    <w:rsid w:val="007014A5"/>
    <w:rsid w:val="00720D68"/>
    <w:rsid w:val="00723301"/>
    <w:rsid w:val="0073169E"/>
    <w:rsid w:val="007369DA"/>
    <w:rsid w:val="007464C2"/>
    <w:rsid w:val="00751BF3"/>
    <w:rsid w:val="007558DE"/>
    <w:rsid w:val="007715FE"/>
    <w:rsid w:val="00781159"/>
    <w:rsid w:val="00782F83"/>
    <w:rsid w:val="00784ECD"/>
    <w:rsid w:val="00785C15"/>
    <w:rsid w:val="00795E9D"/>
    <w:rsid w:val="007A1E8F"/>
    <w:rsid w:val="007B0895"/>
    <w:rsid w:val="007B79C3"/>
    <w:rsid w:val="007C17B2"/>
    <w:rsid w:val="007C7C96"/>
    <w:rsid w:val="007E6A0F"/>
    <w:rsid w:val="00803346"/>
    <w:rsid w:val="008319E7"/>
    <w:rsid w:val="00836331"/>
    <w:rsid w:val="00852BA7"/>
    <w:rsid w:val="008557C9"/>
    <w:rsid w:val="00857394"/>
    <w:rsid w:val="00862D39"/>
    <w:rsid w:val="00866A1A"/>
    <w:rsid w:val="00872705"/>
    <w:rsid w:val="00884DE2"/>
    <w:rsid w:val="00891676"/>
    <w:rsid w:val="008A4565"/>
    <w:rsid w:val="008A60C0"/>
    <w:rsid w:val="008B1867"/>
    <w:rsid w:val="009064E4"/>
    <w:rsid w:val="00912F6E"/>
    <w:rsid w:val="009170C3"/>
    <w:rsid w:val="00944036"/>
    <w:rsid w:val="009448F0"/>
    <w:rsid w:val="00950622"/>
    <w:rsid w:val="00964EAD"/>
    <w:rsid w:val="0096671C"/>
    <w:rsid w:val="00970885"/>
    <w:rsid w:val="00975137"/>
    <w:rsid w:val="0097607A"/>
    <w:rsid w:val="0097684A"/>
    <w:rsid w:val="009966BE"/>
    <w:rsid w:val="009A31B6"/>
    <w:rsid w:val="009B2E49"/>
    <w:rsid w:val="009B7626"/>
    <w:rsid w:val="009C28B6"/>
    <w:rsid w:val="009F1D46"/>
    <w:rsid w:val="00A00AA8"/>
    <w:rsid w:val="00A01C85"/>
    <w:rsid w:val="00A05EF4"/>
    <w:rsid w:val="00A1166A"/>
    <w:rsid w:val="00A15251"/>
    <w:rsid w:val="00A16B5B"/>
    <w:rsid w:val="00A17813"/>
    <w:rsid w:val="00A77565"/>
    <w:rsid w:val="00A91C6A"/>
    <w:rsid w:val="00AA02F7"/>
    <w:rsid w:val="00AA4D88"/>
    <w:rsid w:val="00AB45D4"/>
    <w:rsid w:val="00AC0CC8"/>
    <w:rsid w:val="00AC3DB9"/>
    <w:rsid w:val="00AE00E4"/>
    <w:rsid w:val="00B12834"/>
    <w:rsid w:val="00B31764"/>
    <w:rsid w:val="00B321E2"/>
    <w:rsid w:val="00B32C11"/>
    <w:rsid w:val="00B36D44"/>
    <w:rsid w:val="00B51C78"/>
    <w:rsid w:val="00B52E85"/>
    <w:rsid w:val="00B72E6C"/>
    <w:rsid w:val="00B81BE6"/>
    <w:rsid w:val="00B854DD"/>
    <w:rsid w:val="00BC56FE"/>
    <w:rsid w:val="00BD618A"/>
    <w:rsid w:val="00BF1023"/>
    <w:rsid w:val="00BF6CC8"/>
    <w:rsid w:val="00C03D71"/>
    <w:rsid w:val="00C0475B"/>
    <w:rsid w:val="00C1615C"/>
    <w:rsid w:val="00C25353"/>
    <w:rsid w:val="00C27859"/>
    <w:rsid w:val="00C522A6"/>
    <w:rsid w:val="00C52649"/>
    <w:rsid w:val="00C5665D"/>
    <w:rsid w:val="00C567E9"/>
    <w:rsid w:val="00C70C97"/>
    <w:rsid w:val="00C77DC1"/>
    <w:rsid w:val="00C83460"/>
    <w:rsid w:val="00C85274"/>
    <w:rsid w:val="00C87DE9"/>
    <w:rsid w:val="00CB11AA"/>
    <w:rsid w:val="00CB1F29"/>
    <w:rsid w:val="00CB2EB7"/>
    <w:rsid w:val="00CB535B"/>
    <w:rsid w:val="00CB60E4"/>
    <w:rsid w:val="00CB63E0"/>
    <w:rsid w:val="00CD18E9"/>
    <w:rsid w:val="00CE3230"/>
    <w:rsid w:val="00CF1F6E"/>
    <w:rsid w:val="00CF516F"/>
    <w:rsid w:val="00D00C42"/>
    <w:rsid w:val="00D03891"/>
    <w:rsid w:val="00D05F6E"/>
    <w:rsid w:val="00D06291"/>
    <w:rsid w:val="00D069EB"/>
    <w:rsid w:val="00D26739"/>
    <w:rsid w:val="00D36C32"/>
    <w:rsid w:val="00D40636"/>
    <w:rsid w:val="00D40872"/>
    <w:rsid w:val="00D45AFF"/>
    <w:rsid w:val="00D70BE9"/>
    <w:rsid w:val="00D74261"/>
    <w:rsid w:val="00D84FBF"/>
    <w:rsid w:val="00DB15AC"/>
    <w:rsid w:val="00DC3D1B"/>
    <w:rsid w:val="00DC53F3"/>
    <w:rsid w:val="00DC6433"/>
    <w:rsid w:val="00DD3A57"/>
    <w:rsid w:val="00DD7580"/>
    <w:rsid w:val="00DE0297"/>
    <w:rsid w:val="00E050DF"/>
    <w:rsid w:val="00E05703"/>
    <w:rsid w:val="00E120FE"/>
    <w:rsid w:val="00E14327"/>
    <w:rsid w:val="00E313D1"/>
    <w:rsid w:val="00E31F4A"/>
    <w:rsid w:val="00E34948"/>
    <w:rsid w:val="00E35EBF"/>
    <w:rsid w:val="00E430BF"/>
    <w:rsid w:val="00E45847"/>
    <w:rsid w:val="00E46B3F"/>
    <w:rsid w:val="00E50DE7"/>
    <w:rsid w:val="00E83CD0"/>
    <w:rsid w:val="00E96076"/>
    <w:rsid w:val="00E976C9"/>
    <w:rsid w:val="00EA5C4C"/>
    <w:rsid w:val="00ED5D9B"/>
    <w:rsid w:val="00EF2E70"/>
    <w:rsid w:val="00F01710"/>
    <w:rsid w:val="00F12047"/>
    <w:rsid w:val="00F21138"/>
    <w:rsid w:val="00F21CD5"/>
    <w:rsid w:val="00F426A9"/>
    <w:rsid w:val="00F4431D"/>
    <w:rsid w:val="00F563C7"/>
    <w:rsid w:val="00F61F4B"/>
    <w:rsid w:val="00F66C17"/>
    <w:rsid w:val="00F80674"/>
    <w:rsid w:val="00FA1424"/>
    <w:rsid w:val="00FA373F"/>
    <w:rsid w:val="00FA7162"/>
    <w:rsid w:val="00FB73A2"/>
    <w:rsid w:val="00FD51F3"/>
    <w:rsid w:val="00FD62F7"/>
    <w:rsid w:val="00FE0AE4"/>
    <w:rsid w:val="00FE5D48"/>
    <w:rsid w:val="00FE6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6C14"/>
  <w15:chartTrackingRefBased/>
  <w15:docId w15:val="{D3385AC1-8080-4494-BCE5-E3318D3E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62"/>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50062"/>
    <w:rPr>
      <w:rFonts w:cs="Times New Roman"/>
      <w:color w:val="0000FF"/>
      <w:u w:val="single"/>
    </w:rPr>
  </w:style>
  <w:style w:type="paragraph" w:styleId="Header">
    <w:name w:val="header"/>
    <w:basedOn w:val="Normal"/>
    <w:link w:val="HeaderChar"/>
    <w:uiPriority w:val="99"/>
    <w:unhideWhenUsed/>
    <w:rsid w:val="00550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062"/>
    <w:rPr>
      <w:rFonts w:ascii="Calibri" w:eastAsia="Times New Roman" w:hAnsi="Calibri" w:cs="Times New Roman"/>
    </w:rPr>
  </w:style>
  <w:style w:type="paragraph" w:styleId="Footer">
    <w:name w:val="footer"/>
    <w:basedOn w:val="Normal"/>
    <w:link w:val="FooterChar"/>
    <w:uiPriority w:val="99"/>
    <w:unhideWhenUsed/>
    <w:rsid w:val="00550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062"/>
    <w:rPr>
      <w:rFonts w:ascii="Calibri" w:eastAsia="Times New Roman" w:hAnsi="Calibri" w:cs="Times New Roman"/>
    </w:rPr>
  </w:style>
  <w:style w:type="character" w:styleId="FollowedHyperlink">
    <w:name w:val="FollowedHyperlink"/>
    <w:basedOn w:val="DefaultParagraphFont"/>
    <w:uiPriority w:val="99"/>
    <w:semiHidden/>
    <w:unhideWhenUsed/>
    <w:rsid w:val="006C1E94"/>
    <w:rPr>
      <w:color w:val="800080" w:themeColor="followedHyperlink"/>
      <w:u w:val="single"/>
    </w:rPr>
  </w:style>
  <w:style w:type="character" w:styleId="UnresolvedMention">
    <w:name w:val="Unresolved Mention"/>
    <w:basedOn w:val="DefaultParagraphFont"/>
    <w:uiPriority w:val="99"/>
    <w:semiHidden/>
    <w:unhideWhenUsed/>
    <w:rsid w:val="006C1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ycs.co.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eycs.co.uk" TargetMode="External"/><Relationship Id="rId4" Type="http://schemas.openxmlformats.org/officeDocument/2006/relationships/styles" Target="styles.xml"/><Relationship Id="rId9" Type="http://schemas.openxmlformats.org/officeDocument/2006/relationships/hyperlink" Target="mailto:eycounselling@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A282C2C82ABF4DA9B8939244BCC2F6" ma:contentTypeVersion="11" ma:contentTypeDescription="Create a new document." ma:contentTypeScope="" ma:versionID="612390fb6df4801298fd58309d14fa6b">
  <xsd:schema xmlns:xsd="http://www.w3.org/2001/XMLSchema" xmlns:xs="http://www.w3.org/2001/XMLSchema" xmlns:p="http://schemas.microsoft.com/office/2006/metadata/properties" xmlns:ns3="ef0ee3ec-a074-4a4c-85b6-bba1b02a1720" targetNamespace="http://schemas.microsoft.com/office/2006/metadata/properties" ma:root="true" ma:fieldsID="f3215352b247552e69a2cfe0107b98ca" ns3:_="">
    <xsd:import namespace="ef0ee3ec-a074-4a4c-85b6-bba1b02a172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ee3ec-a074-4a4c-85b6-bba1b02a172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f0ee3ec-a074-4a4c-85b6-bba1b02a1720" xsi:nil="true"/>
  </documentManagement>
</p:properties>
</file>

<file path=customXml/itemProps1.xml><?xml version="1.0" encoding="utf-8"?>
<ds:datastoreItem xmlns:ds="http://schemas.openxmlformats.org/officeDocument/2006/customXml" ds:itemID="{AB33EFE5-51DA-419D-B546-6863B2D43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ee3ec-a074-4a4c-85b6-bba1b02a1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C1AE4C-ABB1-46CE-A3F4-42951BA5CBFA}">
  <ds:schemaRefs>
    <ds:schemaRef ds:uri="http://schemas.microsoft.com/sharepoint/v3/contenttype/forms"/>
  </ds:schemaRefs>
</ds:datastoreItem>
</file>

<file path=customXml/itemProps3.xml><?xml version="1.0" encoding="utf-8"?>
<ds:datastoreItem xmlns:ds="http://schemas.openxmlformats.org/officeDocument/2006/customXml" ds:itemID="{92EFD009-6DBB-497D-90A1-514253C0DD7D}">
  <ds:schemaRefs>
    <ds:schemaRef ds:uri="http://schemas.microsoft.com/office/2006/metadata/properties"/>
    <ds:schemaRef ds:uri="http://schemas.microsoft.com/office/infopath/2007/PartnerControls"/>
    <ds:schemaRef ds:uri="ef0ee3ec-a074-4a4c-85b6-bba1b02a172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4749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bufton</dc:creator>
  <cp:lastModifiedBy>jennifer bufton</cp:lastModifiedBy>
  <cp:revision>2</cp:revision>
  <dcterms:created xsi:type="dcterms:W3CDTF">2026-09-30T12:26:00Z</dcterms:created>
  <dcterms:modified xsi:type="dcterms:W3CDTF">2026-09-30T12:26:00Z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0x0101007CA282C2C82ABF4DA9B8939244BCC2F6</vt:lpwstr>
  </property>
  <property fmtid="{D5CDD505-2E9C-101B-9397-08002B2CF9AE}" pid="3" name="MediaServiceImageTags">
    <vt:lpwstr/>
  </property>
</Properties>
</file>